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62" w:rsidRPr="006979AE" w:rsidRDefault="00D12262" w:rsidP="003F7B78">
      <w:pPr>
        <w:spacing w:after="0"/>
        <w:ind w:left="567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79AE">
        <w:rPr>
          <w:rFonts w:ascii="Times New Roman" w:hAnsi="Times New Roman"/>
          <w:b/>
          <w:sz w:val="28"/>
          <w:szCs w:val="28"/>
          <w:lang w:val="kk-KZ"/>
        </w:rPr>
        <w:t>Утверждаю</w:t>
      </w:r>
    </w:p>
    <w:p w:rsidR="00D12262" w:rsidRPr="006979AE" w:rsidRDefault="003E1980" w:rsidP="003E1980">
      <w:pPr>
        <w:spacing w:after="0"/>
        <w:ind w:left="5670"/>
        <w:jc w:val="both"/>
        <w:rPr>
          <w:rFonts w:ascii="Times New Roman" w:hAnsi="Times New Roman"/>
          <w:sz w:val="28"/>
          <w:szCs w:val="28"/>
          <w:lang w:val="kk-KZ"/>
        </w:rPr>
      </w:pPr>
      <w:r w:rsidRPr="006979AE">
        <w:rPr>
          <w:rFonts w:ascii="Times New Roman" w:hAnsi="Times New Roman"/>
          <w:sz w:val="28"/>
          <w:szCs w:val="28"/>
          <w:lang w:val="kk-KZ"/>
        </w:rPr>
        <w:t>Главный врач ГКП «Городская поликлиника №2» на ПХВ ГУ «Управление здравоохранения Актюбинской области»</w:t>
      </w:r>
    </w:p>
    <w:p w:rsidR="003E1980" w:rsidRPr="006979AE" w:rsidRDefault="003E1980" w:rsidP="003E1980">
      <w:pPr>
        <w:spacing w:after="0"/>
        <w:ind w:left="5670"/>
        <w:jc w:val="both"/>
        <w:rPr>
          <w:rFonts w:ascii="Times New Roman" w:hAnsi="Times New Roman"/>
          <w:sz w:val="28"/>
          <w:szCs w:val="28"/>
          <w:lang w:val="kk-KZ"/>
        </w:rPr>
      </w:pPr>
      <w:r w:rsidRPr="006979AE">
        <w:rPr>
          <w:rFonts w:ascii="Times New Roman" w:hAnsi="Times New Roman"/>
          <w:sz w:val="28"/>
          <w:szCs w:val="28"/>
          <w:lang w:val="kk-KZ"/>
        </w:rPr>
        <w:t>Тухтаров К.Н.</w:t>
      </w:r>
    </w:p>
    <w:p w:rsidR="00D12262" w:rsidRPr="006979AE" w:rsidRDefault="003E1980" w:rsidP="003E1980">
      <w:pPr>
        <w:spacing w:after="0"/>
        <w:ind w:left="5670"/>
        <w:jc w:val="both"/>
        <w:rPr>
          <w:rFonts w:ascii="Times New Roman" w:hAnsi="Times New Roman"/>
          <w:sz w:val="28"/>
          <w:szCs w:val="28"/>
          <w:lang w:val="kk-KZ"/>
        </w:rPr>
      </w:pPr>
      <w:r w:rsidRPr="006979AE">
        <w:rPr>
          <w:rFonts w:ascii="Times New Roman" w:hAnsi="Times New Roman"/>
          <w:sz w:val="28"/>
          <w:szCs w:val="28"/>
          <w:lang w:val="kk-KZ"/>
        </w:rPr>
        <w:t>«__» ______________ 201_ г.</w:t>
      </w:r>
    </w:p>
    <w:p w:rsidR="00D12262" w:rsidRPr="006979AE" w:rsidRDefault="00D12262" w:rsidP="008A6358">
      <w:pPr>
        <w:jc w:val="both"/>
        <w:rPr>
          <w:sz w:val="28"/>
          <w:szCs w:val="28"/>
        </w:rPr>
      </w:pPr>
    </w:p>
    <w:p w:rsidR="00D12262" w:rsidRPr="006979AE" w:rsidRDefault="00D12262" w:rsidP="00630C1C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D12262" w:rsidRPr="00F948AA" w:rsidRDefault="00D12262" w:rsidP="003E1980">
      <w:pPr>
        <w:spacing w:after="0" w:line="240" w:lineRule="auto"/>
        <w:ind w:left="4956" w:firstLine="708"/>
        <w:jc w:val="center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3E1980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КОДЕКС ДЕЛОВОЙ ЭТИКИ</w:t>
      </w:r>
    </w:p>
    <w:p w:rsidR="00D12262" w:rsidRPr="006979AE" w:rsidRDefault="003E1980" w:rsidP="003E1980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79AE">
        <w:rPr>
          <w:rFonts w:ascii="Times New Roman" w:hAnsi="Times New Roman"/>
          <w:b/>
          <w:sz w:val="28"/>
          <w:szCs w:val="28"/>
          <w:lang w:val="kk-KZ"/>
        </w:rPr>
        <w:t>ГКП «Городская поликлиника №2» на ПХВ ГУ «Управление здравоохранения Актюбинской области»</w:t>
      </w:r>
    </w:p>
    <w:p w:rsidR="00D12262" w:rsidRPr="006979AE" w:rsidRDefault="00D12262" w:rsidP="00630C1C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630C1C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630C1C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СОДЕРЖАНИЕ</w:t>
      </w: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ГЛАВА 1. ОБЩИЕ ПОЛОЖЕНИЯ И ОСНОВНЫЕ ПОНЯТИЯ</w:t>
      </w: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ГЛАВА 2. ЦЕННОСТИ И ПРИНЦИПЫ ДЕЛОВОЙ ЭТИКИ </w:t>
      </w: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ГЛАВА 3. ЭТИЧЕСКИЕ НОРМЫ ДЕЛОВЫХ ВЗАИМООТНОШЕНИЙ</w:t>
      </w: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ГЛАВА 4. ПРАВИЛА ДЕЛОВОГО ПОВЕДЕНИЯ</w:t>
      </w: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ГЛАВА 5. КОРПОРАТИВНАЯ КУЛЬТУРА</w:t>
      </w: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ГЛАВА 6. ЭТИЧЕСКИЕ НОРМЫ ВРАЧЕЙ, СРЕДНЕГО И МЛАДШЕГО МЕДИЦИНСКОГО ПЕРСОНАЛА ОРГАНИЗАЦИЙ</w:t>
      </w:r>
    </w:p>
    <w:p w:rsidR="00D12262" w:rsidRPr="006979AE" w:rsidRDefault="00D12262" w:rsidP="00630C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ГЛАВА 7. ЗАКЛЮЧЕНИЕ</w:t>
      </w: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ПРИЛОЖЕНИЕ</w:t>
      </w: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D12262" w:rsidRPr="006979AE" w:rsidRDefault="00D12262" w:rsidP="003E19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E1980" w:rsidRPr="006979AE" w:rsidRDefault="003E1980" w:rsidP="003E19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D12262" w:rsidRPr="006979AE" w:rsidRDefault="00D12262" w:rsidP="00630C1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</w:rPr>
      </w:pPr>
    </w:p>
    <w:p w:rsidR="00D12262" w:rsidRPr="006979AE" w:rsidRDefault="00D12262" w:rsidP="00630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630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ГЛАВА 1. ОБЩИЕ ПОЛОЖЕНИЯ И ОСНОВНЫЕ ПОНЯТИЯ</w:t>
      </w:r>
    </w:p>
    <w:p w:rsidR="00D12262" w:rsidRPr="006979AE" w:rsidRDefault="00D12262" w:rsidP="00630C1C">
      <w:pPr>
        <w:pStyle w:val="a3"/>
        <w:spacing w:after="0" w:line="240" w:lineRule="auto"/>
        <w:ind w:left="218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Настоящий Кодекс деловой этики (далее-Кодекс) </w:t>
      </w:r>
      <w:r w:rsidR="003E1980" w:rsidRPr="006979AE">
        <w:rPr>
          <w:rFonts w:ascii="Times New Roman" w:hAnsi="Times New Roman"/>
          <w:sz w:val="28"/>
          <w:szCs w:val="28"/>
          <w:lang w:val="kk-KZ"/>
        </w:rPr>
        <w:t>ГКП «Городская поликлиника №2» на ПХВ ГУ «Управление здравоохранения Актюбинской области»</w:t>
      </w:r>
      <w:r w:rsidR="003E1980" w:rsidRPr="006979AE">
        <w:rPr>
          <w:rFonts w:ascii="Times New Roman" w:hAnsi="Times New Roman"/>
          <w:sz w:val="28"/>
          <w:szCs w:val="28"/>
        </w:rPr>
        <w:t xml:space="preserve"> </w:t>
      </w:r>
      <w:r w:rsidRPr="006979AE">
        <w:rPr>
          <w:rFonts w:ascii="Times New Roman" w:hAnsi="Times New Roman"/>
          <w:sz w:val="28"/>
          <w:szCs w:val="28"/>
        </w:rPr>
        <w:t>(далее - Предприятие) разработан в соответствии с законодательством Республики Казахстан, Уставом и иными внутренними документами Предприятия и представляет собой свод правил и принципов.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Кодекс является документом, регламентирующим этическую сторону взаимодействия Предприятия со всеми заинтересованными лицами, этические нормы корпоративных отношений, а также механизмы влияния этических норм на повседневную деятельность Предприятия и его работников.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Положения Кодекса распространяются на Должностные лица и на всех работников Предприятия вне зависимости от занимаемой должности.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Исполнительный орган Предприятия несет ответственность за создание условий открытости и ответственности, в которой Работники Предприятия воздерживаются и активно реагируют от совершения незаконных действий.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Первейшей обязанностью каждого Работника Предприятия является следование этическим нормам, установленным в Предприятий, и соблюдение моральных норм.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Для поддержания этических норм на должном уровне Работники берут на себя ответственность за их соблюдение в Предприятии и установление самых высоких стандартов для самих себя.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Целью Кодекса является:</w:t>
      </w:r>
    </w:p>
    <w:p w:rsidR="00D12262" w:rsidRPr="006979AE" w:rsidRDefault="00D12262" w:rsidP="00630C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закрепление основополагающих ценностей, принципов и </w:t>
      </w:r>
      <w:proofErr w:type="gramStart"/>
      <w:r w:rsidRPr="006979AE">
        <w:rPr>
          <w:rFonts w:ascii="Times New Roman" w:hAnsi="Times New Roman"/>
          <w:sz w:val="28"/>
          <w:szCs w:val="28"/>
        </w:rPr>
        <w:t>правил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которыми руководствуются все Должностные лица и Работники Предприятия в своей деятельности как при принятии стратегически важных решений, таки в повседневных ситуациях;</w:t>
      </w:r>
    </w:p>
    <w:p w:rsidR="00D12262" w:rsidRPr="006979AE" w:rsidRDefault="00D12262" w:rsidP="00630C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развитие единой Корпоративной культуры в Предприятии, основанной на высоких этических стандартах поведения для поддержания в коллективе атмосферы доверия, взаимного уважения и порядочности;</w:t>
      </w:r>
    </w:p>
    <w:p w:rsidR="00D12262" w:rsidRPr="006979AE" w:rsidRDefault="00D12262" w:rsidP="00630C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единообразное понимание и исполнение норм Кодекса всеми Работниками вне зависимости от занимаемой должности;</w:t>
      </w:r>
    </w:p>
    <w:p w:rsidR="00D12262" w:rsidRPr="006979AE" w:rsidRDefault="00D12262" w:rsidP="00630C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содействие повышению эффективности механизмов корпоративного управления Предприятия и его успешному взаимодействию с Заинтересованными лицами;</w:t>
      </w:r>
    </w:p>
    <w:p w:rsidR="00D12262" w:rsidRPr="006979AE" w:rsidRDefault="00D12262" w:rsidP="00630C1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повышение и сохранение доверия к Предприятию со стороны государства и делового сообщества путем применения лучшей практики делового поведения.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Кодекс применяется вместе с иными внутренними документами Предприятия и отражает деятельность Должностных лиц и Работников Предприятия в части соблюдения норм и принципов деловой этики и делового поведения.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Перечень указанных в Кодексе норм и принципов не является исчерпывающим и может быть уточнен, изменен или дополнен </w:t>
      </w:r>
      <w:r w:rsidRPr="006979AE">
        <w:rPr>
          <w:rFonts w:ascii="Times New Roman" w:hAnsi="Times New Roman"/>
          <w:sz w:val="28"/>
          <w:szCs w:val="28"/>
        </w:rPr>
        <w:lastRenderedPageBreak/>
        <w:t>Наблюдательным Советом Предприятия в случае возникновения определенных предпосылок или обстоятельств.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Все Должностные лица, Работники и партнеры Предприятия имеют право на честное и справедливое отношение, независимо от расы, языка, политических и религиозных убеждений, половой, национальной и культурной принадлежности. Дискриминация и притеснение любого рода противоречат данному Кодексу и составляют неприемлемое поведение. Если будет установлено, что какое-либо Должностное лицо или Работник </w:t>
      </w:r>
      <w:proofErr w:type="gramStart"/>
      <w:r w:rsidRPr="006979AE">
        <w:rPr>
          <w:rFonts w:ascii="Times New Roman" w:hAnsi="Times New Roman"/>
          <w:sz w:val="28"/>
          <w:szCs w:val="28"/>
        </w:rPr>
        <w:t>притесняет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или относится с пристрастием к партнеру или другому Работнику, то в отношении него </w:t>
      </w:r>
      <w:r w:rsidR="003E1980" w:rsidRPr="006979AE">
        <w:rPr>
          <w:rFonts w:ascii="Times New Roman" w:hAnsi="Times New Roman"/>
          <w:sz w:val="28"/>
          <w:szCs w:val="28"/>
        </w:rPr>
        <w:t xml:space="preserve">руководителем </w:t>
      </w:r>
      <w:r w:rsidRPr="006979AE">
        <w:rPr>
          <w:rFonts w:ascii="Times New Roman" w:hAnsi="Times New Roman"/>
          <w:sz w:val="28"/>
          <w:szCs w:val="28"/>
        </w:rPr>
        <w:t>Предприятия буду</w:t>
      </w:r>
      <w:r w:rsidR="003E1980" w:rsidRPr="006979AE">
        <w:rPr>
          <w:rFonts w:ascii="Times New Roman" w:hAnsi="Times New Roman"/>
          <w:sz w:val="28"/>
          <w:szCs w:val="28"/>
        </w:rPr>
        <w:t>т</w:t>
      </w:r>
      <w:r w:rsidRPr="006979AE">
        <w:rPr>
          <w:rFonts w:ascii="Times New Roman" w:hAnsi="Times New Roman"/>
          <w:sz w:val="28"/>
          <w:szCs w:val="28"/>
        </w:rPr>
        <w:t xml:space="preserve"> приняты меры дисциплинарного воздействия.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Предприятие ценит в своих </w:t>
      </w:r>
      <w:proofErr w:type="gramStart"/>
      <w:r w:rsidRPr="006979AE">
        <w:rPr>
          <w:rFonts w:ascii="Times New Roman" w:hAnsi="Times New Roman"/>
          <w:sz w:val="28"/>
          <w:szCs w:val="28"/>
        </w:rPr>
        <w:t>работниках  и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их работе:</w:t>
      </w:r>
    </w:p>
    <w:p w:rsidR="00D12262" w:rsidRPr="006979AE" w:rsidRDefault="00D12262" w:rsidP="00630C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ориентированность на достижение стратегических целей Предприятия;</w:t>
      </w:r>
    </w:p>
    <w:p w:rsidR="00D12262" w:rsidRPr="006979AE" w:rsidRDefault="00D12262" w:rsidP="00630C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профессионализм и стремление к повышению своего профессионального уровня;</w:t>
      </w:r>
    </w:p>
    <w:p w:rsidR="00D12262" w:rsidRPr="006979AE" w:rsidRDefault="00D12262" w:rsidP="00630C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инициативность и активность при исполнении должностных обязанностей;</w:t>
      </w:r>
    </w:p>
    <w:p w:rsidR="00D12262" w:rsidRPr="006979AE" w:rsidRDefault="00D12262" w:rsidP="00630C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дисциплинированность и ответственность;</w:t>
      </w:r>
    </w:p>
    <w:p w:rsidR="00D12262" w:rsidRPr="006979AE" w:rsidRDefault="00D12262" w:rsidP="00630C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взаимную поддержку между работниками;</w:t>
      </w:r>
    </w:p>
    <w:p w:rsidR="00D12262" w:rsidRPr="006979AE" w:rsidRDefault="00D12262" w:rsidP="00630C1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оказание содействия молодым специалистам Предприятия.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Деятельность Предприятия основана на отношениях Предприятия и всех Заинтересованных лиц, которые построены на соблюдение требований Деловой этики и правил поведения. Соблюдение взаимных обязательств – необходимое условие конструктивной работы.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В Кодексе используются следующие понятия и термины:</w:t>
      </w:r>
    </w:p>
    <w:p w:rsidR="00D12262" w:rsidRPr="006979AE" w:rsidRDefault="00D12262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 xml:space="preserve">Единственный участник </w:t>
      </w:r>
      <w:r w:rsidRPr="006979AE">
        <w:rPr>
          <w:rFonts w:ascii="Times New Roman" w:hAnsi="Times New Roman"/>
          <w:sz w:val="28"/>
          <w:szCs w:val="28"/>
        </w:rPr>
        <w:t>- уполномоченный орган соответствующей отрасли - Министерство здравоохранения Республики Казахстан;</w:t>
      </w:r>
    </w:p>
    <w:p w:rsidR="00D12262" w:rsidRPr="006979AE" w:rsidRDefault="00D12262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 xml:space="preserve">Деловая этика </w:t>
      </w:r>
      <w:r w:rsidRPr="006979AE">
        <w:rPr>
          <w:rFonts w:ascii="Times New Roman" w:hAnsi="Times New Roman"/>
          <w:sz w:val="28"/>
          <w:szCs w:val="28"/>
        </w:rPr>
        <w:t>- совокупность этических принципов и норм делового поведения, которыми руководствуются в своей деятельности Предприятие, его Должностные лица и Работники;</w:t>
      </w:r>
    </w:p>
    <w:p w:rsidR="00D12262" w:rsidRPr="006979AE" w:rsidRDefault="00D12262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 xml:space="preserve">Должностное лицо </w:t>
      </w:r>
      <w:r w:rsidRPr="006979AE">
        <w:rPr>
          <w:rFonts w:ascii="Times New Roman" w:hAnsi="Times New Roman"/>
          <w:sz w:val="28"/>
          <w:szCs w:val="28"/>
        </w:rPr>
        <w:t>- Член Наблюдательного совета и/или руководство Предприятия;</w:t>
      </w:r>
    </w:p>
    <w:p w:rsidR="00D12262" w:rsidRPr="006979AE" w:rsidRDefault="00D12262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 xml:space="preserve">Заинтересованное лицо </w:t>
      </w:r>
      <w:r w:rsidRPr="006979AE">
        <w:rPr>
          <w:rFonts w:ascii="Times New Roman" w:hAnsi="Times New Roman"/>
          <w:sz w:val="28"/>
          <w:szCs w:val="28"/>
        </w:rPr>
        <w:t xml:space="preserve">- это физическое или </w:t>
      </w:r>
      <w:proofErr w:type="gramStart"/>
      <w:r w:rsidRPr="006979AE">
        <w:rPr>
          <w:rFonts w:ascii="Times New Roman" w:hAnsi="Times New Roman"/>
          <w:sz w:val="28"/>
          <w:szCs w:val="28"/>
        </w:rPr>
        <w:t>юридическое лицо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с которым Предприятие вступило или намерено вступить в договорные отношения, а также лица причастные к сделкам, связанным с Предприятием.</w:t>
      </w:r>
    </w:p>
    <w:p w:rsidR="00D12262" w:rsidRPr="006979AE" w:rsidRDefault="00D12262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 xml:space="preserve">Законодательство </w:t>
      </w:r>
      <w:r w:rsidRPr="006979AE">
        <w:rPr>
          <w:rFonts w:ascii="Times New Roman" w:hAnsi="Times New Roman"/>
          <w:sz w:val="28"/>
          <w:szCs w:val="28"/>
        </w:rPr>
        <w:t>- совокупных нормативных правовых актов Республики Казахстан, принятых в установленном порядке;</w:t>
      </w:r>
    </w:p>
    <w:p w:rsidR="00D12262" w:rsidRPr="006979AE" w:rsidRDefault="00D12262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 xml:space="preserve">Конфликт интересов </w:t>
      </w:r>
      <w:r w:rsidRPr="006979AE">
        <w:rPr>
          <w:rFonts w:ascii="Times New Roman" w:hAnsi="Times New Roman"/>
          <w:sz w:val="28"/>
          <w:szCs w:val="28"/>
        </w:rPr>
        <w:t xml:space="preserve">- ситуация, при которой происходит столкновение личных интересов работника Предприятия его обязанностей по отношению </w:t>
      </w:r>
      <w:proofErr w:type="gramStart"/>
      <w:r w:rsidRPr="006979AE">
        <w:rPr>
          <w:rFonts w:ascii="Times New Roman" w:hAnsi="Times New Roman"/>
          <w:sz w:val="28"/>
          <w:szCs w:val="28"/>
        </w:rPr>
        <w:t xml:space="preserve">к  </w:t>
      </w:r>
      <w:r w:rsidR="003E1980" w:rsidRPr="006979AE">
        <w:rPr>
          <w:rFonts w:ascii="Times New Roman" w:hAnsi="Times New Roman"/>
          <w:sz w:val="28"/>
          <w:szCs w:val="28"/>
        </w:rPr>
        <w:t>ГКП</w:t>
      </w:r>
      <w:proofErr w:type="gramEnd"/>
      <w:r w:rsidR="003E1980" w:rsidRPr="006979AE">
        <w:rPr>
          <w:rFonts w:ascii="Times New Roman" w:hAnsi="Times New Roman"/>
          <w:sz w:val="28"/>
          <w:szCs w:val="28"/>
        </w:rPr>
        <w:t xml:space="preserve"> </w:t>
      </w:r>
      <w:r w:rsidRPr="006979AE">
        <w:rPr>
          <w:rFonts w:ascii="Times New Roman" w:hAnsi="Times New Roman"/>
          <w:sz w:val="28"/>
          <w:szCs w:val="28"/>
        </w:rPr>
        <w:t>на ПХВ и в которой личная заинтересованность Работника Предприятия и влияет или может повлиять на беспристрастное исполнение им своих должностных обязанностей;</w:t>
      </w:r>
    </w:p>
    <w:p w:rsidR="00D12262" w:rsidRPr="006979AE" w:rsidRDefault="00D12262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 xml:space="preserve">Корпоративная культура </w:t>
      </w:r>
      <w:r w:rsidRPr="006979AE">
        <w:rPr>
          <w:rFonts w:ascii="Times New Roman" w:hAnsi="Times New Roman"/>
          <w:sz w:val="28"/>
          <w:szCs w:val="28"/>
        </w:rPr>
        <w:t>- специфические для Предприятия ценности и принципы, этические нормы деловых взаимоотношений, нормы поведения;</w:t>
      </w:r>
    </w:p>
    <w:p w:rsidR="00D12262" w:rsidRPr="006979AE" w:rsidRDefault="00D12262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lastRenderedPageBreak/>
        <w:t xml:space="preserve">Корпоративный конфликт </w:t>
      </w:r>
      <w:r w:rsidRPr="006979AE">
        <w:rPr>
          <w:rFonts w:ascii="Times New Roman" w:hAnsi="Times New Roman"/>
          <w:sz w:val="28"/>
          <w:szCs w:val="28"/>
        </w:rPr>
        <w:t>- разногласие или спор, которые возникли между Единственным участником и органами Предприятия либо разногласие или спор между органами Предприятия, которые приводят или могут привести к одному из следующих последствий:</w:t>
      </w:r>
    </w:p>
    <w:p w:rsidR="00D12262" w:rsidRPr="006979AE" w:rsidRDefault="00D12262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- нарушение норм действующего законодательства, Устава или внутренних документов Предприятия, прав Единственного участника;</w:t>
      </w:r>
    </w:p>
    <w:p w:rsidR="00D12262" w:rsidRPr="006979AE" w:rsidRDefault="00D12262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- иски к Предприятию, его орган управления или по существу принимаемых решений.</w:t>
      </w:r>
    </w:p>
    <w:p w:rsidR="00D12262" w:rsidRPr="006979AE" w:rsidRDefault="00D12262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 xml:space="preserve">Социальная ответственность </w:t>
      </w:r>
      <w:r w:rsidRPr="006979AE">
        <w:rPr>
          <w:rFonts w:ascii="Times New Roman" w:hAnsi="Times New Roman"/>
          <w:sz w:val="28"/>
          <w:szCs w:val="28"/>
        </w:rPr>
        <w:t>- выполнение добровольно принятых на себя обязательств, отвечающих взаимным интересам Предприятия, государства и общества;</w:t>
      </w:r>
    </w:p>
    <w:p w:rsidR="00D12262" w:rsidRPr="006979AE" w:rsidRDefault="00D12262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Работник</w:t>
      </w:r>
      <w:r w:rsidRPr="006979AE">
        <w:rPr>
          <w:rFonts w:ascii="Times New Roman" w:hAnsi="Times New Roman"/>
          <w:sz w:val="28"/>
          <w:szCs w:val="28"/>
        </w:rPr>
        <w:t xml:space="preserve"> – физическое лицо, состоящее в трудовых отношениях с Предприятием и непосредственно выполняющее работу по трудовому договору;</w:t>
      </w:r>
    </w:p>
    <w:p w:rsidR="00D12262" w:rsidRPr="006979AE" w:rsidRDefault="00D12262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Урегулирование корпоративных конфликтов</w:t>
      </w:r>
      <w:r w:rsidRPr="006979AE">
        <w:rPr>
          <w:rFonts w:ascii="Times New Roman" w:hAnsi="Times New Roman"/>
          <w:sz w:val="28"/>
          <w:szCs w:val="28"/>
        </w:rPr>
        <w:t xml:space="preserve"> – осуществление комплекса процедур, направленных на предупреждение или разрешение корпоративных конфликтов.</w:t>
      </w:r>
    </w:p>
    <w:p w:rsidR="00D12262" w:rsidRPr="006979AE" w:rsidRDefault="00D12262" w:rsidP="00630C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ГЛАВА 2. ЦЕННОСТИ И ПРИНЦИПЫ ДЕЛОВОЙ ЭТИКИ</w:t>
      </w: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Предприятие принимает и следует требованиям настоящего Кодекса во взаимоотношениях с Единственным участником, государственными органами, Должностными лицами и Работниками Предприятия, партнерами, другими Заинтересованными лицами и Предприятия в целом, как для принятия стратегически важных корпоративных решений, так и в повседневных ситуациях, с которыми сталкиваются Должностные лица и Работники Предприятия.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Основополагающими корпоративными ценностями, на основе которых формируется деятельность</w:t>
      </w:r>
      <w:r w:rsidRPr="006979AE">
        <w:rPr>
          <w:rFonts w:ascii="Times New Roman" w:hAnsi="Times New Roman"/>
          <w:b/>
          <w:sz w:val="28"/>
          <w:szCs w:val="28"/>
        </w:rPr>
        <w:t xml:space="preserve"> </w:t>
      </w:r>
      <w:r w:rsidRPr="006979AE">
        <w:rPr>
          <w:rFonts w:ascii="Times New Roman" w:hAnsi="Times New Roman"/>
          <w:sz w:val="28"/>
          <w:szCs w:val="28"/>
        </w:rPr>
        <w:t xml:space="preserve">Предприятия, являются порядочность, </w:t>
      </w:r>
      <w:proofErr w:type="gramStart"/>
      <w:r w:rsidRPr="006979AE">
        <w:rPr>
          <w:rFonts w:ascii="Times New Roman" w:hAnsi="Times New Roman"/>
          <w:sz w:val="28"/>
          <w:szCs w:val="28"/>
        </w:rPr>
        <w:t>надежность,  и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профессионализм его работников, эффективность их труда, взаимовыручка, уважение друг к другу, к заинтересованным лицам и Предприятия в целом. 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Основополагающие корпоративные принципы</w:t>
      </w:r>
      <w:r w:rsidRPr="006979AE">
        <w:rPr>
          <w:rFonts w:ascii="Times New Roman" w:hAnsi="Times New Roman"/>
          <w:b/>
          <w:sz w:val="28"/>
          <w:szCs w:val="28"/>
        </w:rPr>
        <w:t xml:space="preserve"> </w:t>
      </w:r>
      <w:r w:rsidRPr="006979AE">
        <w:rPr>
          <w:rFonts w:ascii="Times New Roman" w:hAnsi="Times New Roman"/>
          <w:sz w:val="28"/>
          <w:szCs w:val="28"/>
        </w:rPr>
        <w:t>Предприятия:</w:t>
      </w:r>
    </w:p>
    <w:p w:rsidR="00D12262" w:rsidRPr="006979AE" w:rsidRDefault="00D12262" w:rsidP="00630C1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Компетентность и профессионализм</w:t>
      </w:r>
      <w:r w:rsidRPr="006979AE">
        <w:rPr>
          <w:rFonts w:ascii="Times New Roman" w:hAnsi="Times New Roman"/>
          <w:sz w:val="28"/>
          <w:szCs w:val="28"/>
        </w:rPr>
        <w:t xml:space="preserve"> – работники</w:t>
      </w:r>
      <w:r w:rsidRPr="006979AE">
        <w:rPr>
          <w:rFonts w:ascii="Times New Roman" w:hAnsi="Times New Roman"/>
          <w:b/>
          <w:sz w:val="28"/>
          <w:szCs w:val="28"/>
        </w:rPr>
        <w:t xml:space="preserve"> </w:t>
      </w:r>
      <w:r w:rsidRPr="006979AE">
        <w:rPr>
          <w:rFonts w:ascii="Times New Roman" w:hAnsi="Times New Roman"/>
          <w:sz w:val="28"/>
          <w:szCs w:val="28"/>
        </w:rPr>
        <w:t>Предприятия должны обладать соответствующим образованием, опытом работы, умением принимать взвешенные и ответственные решения. Предприятие создает для своих Работников условия для повышения уровня профессиональных знаний и навыков, реализации профессиональных, творческих способностей, развития потенциала и возможности карьерного роста;</w:t>
      </w:r>
    </w:p>
    <w:p w:rsidR="00D12262" w:rsidRPr="006979AE" w:rsidRDefault="00D12262" w:rsidP="00630C1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 xml:space="preserve">Патриотизм </w:t>
      </w:r>
      <w:r w:rsidRPr="006979AE">
        <w:rPr>
          <w:rFonts w:ascii="Times New Roman" w:hAnsi="Times New Roman"/>
          <w:sz w:val="28"/>
          <w:szCs w:val="28"/>
        </w:rPr>
        <w:t>- возложенное на Предприятие высокое доверие со стороны государства и его Социальная ответственность порождают чувство патриотизма и стремление способствовать развитию системы здравоохранения;</w:t>
      </w:r>
    </w:p>
    <w:p w:rsidR="00D12262" w:rsidRPr="006979AE" w:rsidRDefault="00D12262" w:rsidP="00630C1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 xml:space="preserve">Прозрачность </w:t>
      </w:r>
      <w:r w:rsidRPr="006979AE">
        <w:rPr>
          <w:rFonts w:ascii="Times New Roman" w:hAnsi="Times New Roman"/>
          <w:sz w:val="28"/>
          <w:szCs w:val="28"/>
        </w:rPr>
        <w:t xml:space="preserve">– Предприятие стремится к максимальной прозрачности, открытости и надежности информации о Предприятии, его </w:t>
      </w:r>
      <w:r w:rsidRPr="006979AE">
        <w:rPr>
          <w:rFonts w:ascii="Times New Roman" w:hAnsi="Times New Roman"/>
          <w:sz w:val="28"/>
          <w:szCs w:val="28"/>
        </w:rPr>
        <w:lastRenderedPageBreak/>
        <w:t xml:space="preserve">достижениях и результатах деятельности. Предприятие стремится честно, </w:t>
      </w:r>
      <w:proofErr w:type="gramStart"/>
      <w:r w:rsidRPr="006979AE">
        <w:rPr>
          <w:rFonts w:ascii="Times New Roman" w:hAnsi="Times New Roman"/>
          <w:sz w:val="28"/>
          <w:szCs w:val="28"/>
        </w:rPr>
        <w:t>своевременно  информировать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Единственного участника и партнеров о состоянии дел, повышать прозрачность и доступность информации на основе улучшения качества отчетности и учета в соответствии с законодательством Республики Казахстан. В тоже время, Предприятие следит за неразглашением информации и сведений, составляющих коммерческую и служебную тайны;</w:t>
      </w:r>
    </w:p>
    <w:p w:rsidR="00D12262" w:rsidRPr="006979AE" w:rsidRDefault="00D12262" w:rsidP="00630C1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 xml:space="preserve">Ответственность и добросовестность - </w:t>
      </w:r>
      <w:r w:rsidRPr="006979AE">
        <w:rPr>
          <w:rFonts w:ascii="Times New Roman" w:hAnsi="Times New Roman"/>
          <w:sz w:val="28"/>
          <w:szCs w:val="28"/>
        </w:rPr>
        <w:t>Предприятие ответственно и добросовестно относится к взятым обязательствам, установленным требованиями законодательства Республик Казахстан, договорных отношений, обычаям делового оборота и морально-нравственным принципам. Предприятие осознает свою Социальную ответственность перед государством;</w:t>
      </w:r>
    </w:p>
    <w:p w:rsidR="00D12262" w:rsidRPr="006979AE" w:rsidRDefault="00D12262" w:rsidP="00630C1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 xml:space="preserve">Честность и порядочность - </w:t>
      </w:r>
      <w:r w:rsidRPr="006979AE">
        <w:rPr>
          <w:rFonts w:ascii="Times New Roman" w:hAnsi="Times New Roman"/>
          <w:sz w:val="28"/>
          <w:szCs w:val="28"/>
        </w:rPr>
        <w:t>основа деятельности</w:t>
      </w:r>
      <w:r w:rsidRPr="006979AE">
        <w:rPr>
          <w:rFonts w:ascii="Times New Roman" w:hAnsi="Times New Roman"/>
          <w:b/>
          <w:sz w:val="28"/>
          <w:szCs w:val="28"/>
        </w:rPr>
        <w:t xml:space="preserve"> </w:t>
      </w:r>
      <w:r w:rsidRPr="006979AE">
        <w:rPr>
          <w:rFonts w:ascii="Times New Roman" w:hAnsi="Times New Roman"/>
          <w:sz w:val="28"/>
          <w:szCs w:val="28"/>
        </w:rPr>
        <w:t>Предприятия и его деловой репутации. Предприятие не допускает конфликта между личными интересами и профессиональной деятельностью. Обман, умалчивание и ложные заявления не совместимы со статусом Должностного лица, Работника, Предприятия;</w:t>
      </w:r>
    </w:p>
    <w:p w:rsidR="00D12262" w:rsidRPr="006979AE" w:rsidRDefault="00D12262" w:rsidP="00630C1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 xml:space="preserve">Уважение личности - </w:t>
      </w:r>
      <w:r w:rsidRPr="006979AE">
        <w:rPr>
          <w:rFonts w:ascii="Times New Roman" w:hAnsi="Times New Roman"/>
          <w:sz w:val="28"/>
          <w:szCs w:val="28"/>
        </w:rPr>
        <w:t>основной принцип, которым должны руководствоваться Должностное лицо, Работник</w:t>
      </w:r>
      <w:r w:rsidRPr="006979AE">
        <w:rPr>
          <w:rFonts w:ascii="Times New Roman" w:hAnsi="Times New Roman"/>
          <w:b/>
          <w:sz w:val="28"/>
          <w:szCs w:val="28"/>
        </w:rPr>
        <w:t xml:space="preserve"> </w:t>
      </w:r>
      <w:r w:rsidRPr="006979AE">
        <w:rPr>
          <w:rFonts w:ascii="Times New Roman" w:hAnsi="Times New Roman"/>
          <w:sz w:val="28"/>
          <w:szCs w:val="28"/>
        </w:rPr>
        <w:t>Предприятия, независимо от его должности, места работы, выполняемых служебных и трудовых обязанностей. Взаимное соблюдение принципа уважения личности обязательно в равной мере как для Должностных лиц в отношении Работников, так и для Работников в отношении Должностных лиц.</w:t>
      </w:r>
    </w:p>
    <w:p w:rsidR="00D12262" w:rsidRPr="006979AE" w:rsidRDefault="00D12262" w:rsidP="00630C1C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ГЛАВА 3. ЭТИЧЕСКИЕ НОРМЫ ДЕЛОВЫХ ВЗАИМООТНОШЕНИЙ</w:t>
      </w: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630C1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Должностные лица и работники Предприятия</w:t>
      </w:r>
    </w:p>
    <w:p w:rsidR="00D12262" w:rsidRPr="006979AE" w:rsidRDefault="00D12262" w:rsidP="00630C1C">
      <w:pPr>
        <w:pStyle w:val="a3"/>
        <w:spacing w:after="0" w:line="240" w:lineRule="auto"/>
        <w:ind w:left="2124"/>
        <w:jc w:val="both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Должностные лица и Работники Предприятия должны: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уважительно относиться к государственным символам Республики Казахстан и к корпоративной символике Предприятия;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всех народов;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прилагать все усилия для высокопрофессиональной работы, бережно относиться к имуществу Предприятия, рационального и эффективно использовать его;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своим отношением к работе и поведением способствовать созданию устойчивой и позитивной обстановки в коллективе;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быть вежливыми и корректными;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быть нетерпимыми к безразличию и грубости;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оказывать поддержку и помощь коллегам;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быть внимательными к чужому мнению;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обеспечивать единство слова и дела. Выполнять обещания;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не скрывать/ признавать свои ошибки; 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lastRenderedPageBreak/>
        <w:t>вести себя так, чтобы не допускать ситуации, в которой возможно возникновение Конфликта интересов, ни в отношении себя (ил связанных с собой лиц), ни в отношениях других;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не допускать высказываний личного субъективного мнения относительно других Работников и не давать личностные оценки правильности или неправильности действий других Работников;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своевременно предоставлять друг другу достоверную информацию, без нарушения норм конфиденциальности и с учетом требований внутренних документов Предприятия;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не допускать публичных выступлений, высказываний или интервью на любые темы от имени Предприятия без прямо предоставленных полномочий или прямого поручения Должностных лиц Предприятия;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проявлять уважение и бережно относится к окружающей среде;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внимательно изучить, понять и добросовестно следовать требованиям Кодекса и в случае согласия заполнить соответствующую форму - подтверждение (приложение к настоящему Кодексу);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нести ответственность за принятые на себя обязательства;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при исполнении </w:t>
      </w:r>
      <w:proofErr w:type="gramStart"/>
      <w:r w:rsidRPr="006979AE">
        <w:rPr>
          <w:rFonts w:ascii="Times New Roman" w:hAnsi="Times New Roman"/>
          <w:sz w:val="28"/>
          <w:szCs w:val="28"/>
        </w:rPr>
        <w:t>должностных  обязанностей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руководствоваться интересами Предприятия, а не личными отношениями или персональной выгодой;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оказывать содействие при проведении расследовании по вопросам нарушения принципов деловой этики и правил поведения;</w:t>
      </w:r>
    </w:p>
    <w:p w:rsidR="00D12262" w:rsidRPr="006979AE" w:rsidRDefault="00D12262" w:rsidP="00630C1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поддерживать чистоту и порядок на своем рабочем месте, а также хранить все рабочие материалы в надлежащем состоянии.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Должностные лица Предприятия обязаны:</w:t>
      </w:r>
    </w:p>
    <w:p w:rsidR="00D12262" w:rsidRPr="006979AE" w:rsidRDefault="00D12262" w:rsidP="00630C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принимать управленческие решения на принципах прозрачности и беспристрастности с учетом основополагающих ценностей и принципов Кодекса;</w:t>
      </w:r>
    </w:p>
    <w:p w:rsidR="00D12262" w:rsidRPr="006979AE" w:rsidRDefault="00D12262" w:rsidP="00630C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нести предусмотренную действующим законодательством Республики Казахстан и внутренними документами Предприятия ответственность за реализацию задач, поставленных перед ними;</w:t>
      </w:r>
    </w:p>
    <w:p w:rsidR="00D12262" w:rsidRPr="006979AE" w:rsidRDefault="00D12262" w:rsidP="00630C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личным примером показывать приверженность требованиям Кодекса и поощрять их соблюдение; </w:t>
      </w:r>
    </w:p>
    <w:p w:rsidR="00D12262" w:rsidRPr="006979AE" w:rsidRDefault="00D12262" w:rsidP="00630C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уделять время созданию корпоративного духа среди подчиненных, сплочению коллектива в команду, объединенную общей миссией, ценностями и принципами Предприятия;</w:t>
      </w:r>
    </w:p>
    <w:p w:rsidR="00D12262" w:rsidRPr="006979AE" w:rsidRDefault="00D12262" w:rsidP="00630C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ставить четкие задачи Работникам и при необходимости, сопровождающиеся максимально точными инструкциями;</w:t>
      </w:r>
    </w:p>
    <w:p w:rsidR="00D12262" w:rsidRPr="006979AE" w:rsidRDefault="00D12262" w:rsidP="00630C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обеспечить открытый и постоянный доступ к информации, необходимой Работникам для выполнения своей работы;</w:t>
      </w:r>
    </w:p>
    <w:p w:rsidR="00D12262" w:rsidRPr="006979AE" w:rsidRDefault="00D12262" w:rsidP="00630C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консультировать и наставлять работников;</w:t>
      </w:r>
    </w:p>
    <w:p w:rsidR="00D12262" w:rsidRPr="006979AE" w:rsidRDefault="00D12262" w:rsidP="00630C1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не допускать принижения статуса Работника Предприятия ни при каких условиях.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Должностные лица и Работники Предприятия за исполнение своих функциональных обязанностей не вправе принимать:</w:t>
      </w:r>
    </w:p>
    <w:p w:rsidR="00D12262" w:rsidRPr="006979AE" w:rsidRDefault="00D12262" w:rsidP="00630C1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lastRenderedPageBreak/>
        <w:t>вознаграждение от юридических и физических лиц в виде денег, услуг и в иных формах;</w:t>
      </w:r>
    </w:p>
    <w:p w:rsidR="00D12262" w:rsidRPr="006979AE" w:rsidRDefault="00D12262" w:rsidP="00630C1C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подарки или услуги от юридических и физических лиц. Зависимых от них по работе, за исключением символических знаков внимания в соответствии с общепринятыми нормами вежливости и гостеприимства или при проведении протокольных и иных официальных мероприятий.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Руководство Предприятия должно создавать такие условия работы в </w:t>
      </w:r>
      <w:proofErr w:type="gramStart"/>
      <w:r w:rsidRPr="006979AE">
        <w:rPr>
          <w:rFonts w:ascii="Times New Roman" w:hAnsi="Times New Roman"/>
          <w:sz w:val="28"/>
          <w:szCs w:val="28"/>
        </w:rPr>
        <w:t>Предприятии ,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которые исключает агрессию, дискриминацию, запугивание и устрашение. Любой Работник, столкнувшийся с подобным явлением, имеет право сообщать об этом своему непосредственному руководителю, для разрешения подобных конфликтов.</w:t>
      </w:r>
    </w:p>
    <w:p w:rsidR="00D12262" w:rsidRPr="006979AE" w:rsidRDefault="00D12262" w:rsidP="00630C1C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Уполномоченный орган</w:t>
      </w:r>
    </w:p>
    <w:p w:rsidR="00D12262" w:rsidRPr="006979AE" w:rsidRDefault="00D12262" w:rsidP="00630C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Взаимоотношения с уполномоченным органом основаны на принципах прозрачности, подотчетности и ответственности в соответствии с требованиями Законодательства, Устава, и иных внутренних документов Предприятия. Предприятие четко соблюдает установленные процедуры в отношениях с уполномоченным органом.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Порядок обмена информацией между Предприятием и уполномоченным органом регулируется законодательством Республики Казахстан, Уставом и внутренними документами Предприятия.</w:t>
      </w:r>
    </w:p>
    <w:p w:rsidR="00D12262" w:rsidRPr="006979AE" w:rsidRDefault="00D12262" w:rsidP="00630C1C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Деловые партнеры</w:t>
      </w:r>
    </w:p>
    <w:p w:rsidR="00D12262" w:rsidRPr="006979AE" w:rsidRDefault="00D12262" w:rsidP="00630C1C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Взаимодействие Предприятия </w:t>
      </w:r>
      <w:proofErr w:type="gramStart"/>
      <w:r w:rsidRPr="006979AE">
        <w:rPr>
          <w:rFonts w:ascii="Times New Roman" w:hAnsi="Times New Roman"/>
          <w:sz w:val="28"/>
          <w:szCs w:val="28"/>
        </w:rPr>
        <w:t>с деловым партнерами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осуществляется на принципах взаимной выгоды, прозрачности и полной ответственности за принятые на себя обязательства в соответствии с условиями договоров на принципах законности, честности и эффективности.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Предприятие соблюдает условия договоров с деловыми партнерами и выполняет свои обязательства по отношению к ним.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Предприятие не допускает в своей деятельности предоставления деловым партнерам необоснованных льгот и привилегий.</w:t>
      </w:r>
    </w:p>
    <w:p w:rsidR="00D12262" w:rsidRPr="006979AE" w:rsidRDefault="00D12262" w:rsidP="00630C1C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Взаимоотношения Предприятия</w:t>
      </w:r>
    </w:p>
    <w:p w:rsidR="00D12262" w:rsidRPr="006979AE" w:rsidRDefault="00D12262" w:rsidP="00630C1C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Предприятие осуществляет взаимоотношения с Организациями в соответствии</w:t>
      </w:r>
      <w:r w:rsidRPr="006979AE">
        <w:rPr>
          <w:rFonts w:ascii="Times New Roman" w:hAnsi="Times New Roman"/>
          <w:b/>
          <w:sz w:val="28"/>
          <w:szCs w:val="28"/>
        </w:rPr>
        <w:t xml:space="preserve"> </w:t>
      </w:r>
      <w:r w:rsidRPr="006979AE">
        <w:rPr>
          <w:rFonts w:ascii="Times New Roman" w:hAnsi="Times New Roman"/>
          <w:sz w:val="28"/>
          <w:szCs w:val="28"/>
        </w:rPr>
        <w:t>с</w:t>
      </w:r>
      <w:r w:rsidRPr="006979AE">
        <w:rPr>
          <w:rFonts w:ascii="Times New Roman" w:hAnsi="Times New Roman"/>
          <w:b/>
          <w:sz w:val="28"/>
          <w:szCs w:val="28"/>
        </w:rPr>
        <w:t xml:space="preserve"> </w:t>
      </w:r>
      <w:r w:rsidRPr="006979AE">
        <w:rPr>
          <w:rFonts w:ascii="Times New Roman" w:hAnsi="Times New Roman"/>
          <w:sz w:val="28"/>
          <w:szCs w:val="28"/>
        </w:rPr>
        <w:t>Законодательством, Уставом, внутренними документами Предприятия, соглашениями, а также уставами Организаций.</w:t>
      </w:r>
    </w:p>
    <w:p w:rsidR="00D12262" w:rsidRPr="006979AE" w:rsidRDefault="00D12262" w:rsidP="00630C1C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Общественность</w:t>
      </w:r>
    </w:p>
    <w:p w:rsidR="00D12262" w:rsidRPr="006979AE" w:rsidRDefault="00D12262" w:rsidP="00630C1C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Предприятие осознает свою социальную ответственность перед общественностью.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lastRenderedPageBreak/>
        <w:t>Предприятие рассматривает себя как неотъемлемый элемент общественной среды, в которой она работает и с которой она стремится наладить прочные отношения, основанные на принципах уважения, доверия, честности и справедливости.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Предприятие стремится: </w:t>
      </w:r>
    </w:p>
    <w:p w:rsidR="00D12262" w:rsidRPr="006979AE" w:rsidRDefault="00D12262" w:rsidP="00630C1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оказывать положительное влияние на решение социально значимых вопросов;</w:t>
      </w:r>
    </w:p>
    <w:p w:rsidR="00D12262" w:rsidRPr="006979AE" w:rsidRDefault="00D12262" w:rsidP="00630C1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служить обществу, поддерживать программы, направленные на повышение уровня профессиональных знаний и образования, других социальных программ;</w:t>
      </w:r>
    </w:p>
    <w:p w:rsidR="00D12262" w:rsidRPr="006979AE" w:rsidRDefault="00D12262" w:rsidP="00630C1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создавать новые рабочие места и повышать профессиональную квалификацию работников, когда это экономически выгодно и целесообразно;</w:t>
      </w:r>
    </w:p>
    <w:p w:rsidR="00D12262" w:rsidRPr="006979AE" w:rsidRDefault="00D12262" w:rsidP="00630C1C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к установлению конструктивных отношений с организациями (общественными, неправительственными и другими) в целях совершенствования общественных отношений, улучшения окружающей среды и обеспечения безопасности жизни.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Предприятие берет на себя обязательство отказываться от сотрудничества с юридическими и физическими лицами с сомнительной репутацией.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Предприятие поддерживает инициативы по охране экологии и окружающей среды.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Предприятие осуществляет благотворительную деятельность в различных формах, уделяя особое внимание поддержанию проектов, содействующих укреплению мира, дружбы и согласия между народами.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Предприятие содействует развитию системы образования, науки, культуры, искусства, просвещения, а также духовному развитию личности.</w:t>
      </w:r>
    </w:p>
    <w:p w:rsidR="00D12262" w:rsidRPr="006979AE" w:rsidRDefault="00D12262" w:rsidP="00630C1C">
      <w:pPr>
        <w:pStyle w:val="a3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ГЛАВА 4. ПРАВИЛА ДЕЛОВОГО ПОВЕДЕНИЯ</w:t>
      </w:r>
    </w:p>
    <w:p w:rsidR="00D12262" w:rsidRPr="006979AE" w:rsidRDefault="00D12262" w:rsidP="00630C1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Должностные лица и Работники Предприятия не должны использовать Предприятие и его репутацию, коммерческую и служебную тайны с целью личного обогащения или обогащения других лиц.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Недопущение Конфликта интересов является важным условием для обеспечения защиты интересов Предприятия, его Должностных лиц, Работников и уполномоченного органа. Все должностные лица и Работники Предприятия несут ответственность за принятие прозрачных, своевременных и адекватных решений, свободных от Конфликта интересов.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Деловое поведение Должностных лиц и Работников Предприятия во взаимоотношениях с подчиненными, партнерами, конкурентами, исключает противопоставление одних другим и предполагает:</w:t>
      </w:r>
    </w:p>
    <w:p w:rsidR="00D12262" w:rsidRPr="006979AE" w:rsidRDefault="00D12262" w:rsidP="00630C1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непредвзятость и доброжелательность;</w:t>
      </w:r>
    </w:p>
    <w:p w:rsidR="00D12262" w:rsidRPr="006979AE" w:rsidRDefault="00D12262" w:rsidP="00630C1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отказ от использования непроверенной информации;</w:t>
      </w:r>
    </w:p>
    <w:p w:rsidR="00D12262" w:rsidRPr="006979AE" w:rsidRDefault="00D12262" w:rsidP="00630C1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неразглашение информации, относящейся к коммерческой и служебной тайнам Предприятия;</w:t>
      </w:r>
    </w:p>
    <w:p w:rsidR="00D12262" w:rsidRPr="006979AE" w:rsidRDefault="00D12262" w:rsidP="00630C1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верность своему слову;</w:t>
      </w:r>
    </w:p>
    <w:p w:rsidR="00D12262" w:rsidRPr="006979AE" w:rsidRDefault="00D12262" w:rsidP="00630C1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lastRenderedPageBreak/>
        <w:t>целеустремленность, при соблюдении моральных ценностей;</w:t>
      </w:r>
    </w:p>
    <w:p w:rsidR="00D12262" w:rsidRPr="006979AE" w:rsidRDefault="00D12262" w:rsidP="00630C1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поддержание собственной деловой репутации, отказ от участия в распространении, напрямую либо через третьих лиц, заведомо ложной и непроверенной информации;</w:t>
      </w:r>
    </w:p>
    <w:p w:rsidR="00D12262" w:rsidRPr="006979AE" w:rsidRDefault="00D12262" w:rsidP="00630C1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в ситуации Конфликта интересов- достижение разрешения споров путем переговоров.</w:t>
      </w:r>
    </w:p>
    <w:p w:rsidR="00D12262" w:rsidRPr="006979AE" w:rsidRDefault="00D12262" w:rsidP="00630C1C">
      <w:pPr>
        <w:pStyle w:val="a3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Конфиденциальная информация</w:t>
      </w: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Конфиденциальной информацией Предприятия признается информация, отнесенная к таковой в соответствии законодательством Республики Казахстан, внутренними документами Предприятия. Работники Предприятия должны заботиться о предотвращении несанкционированного доступа и разглашения </w:t>
      </w:r>
      <w:proofErr w:type="gramStart"/>
      <w:r w:rsidRPr="006979AE">
        <w:rPr>
          <w:rFonts w:ascii="Times New Roman" w:hAnsi="Times New Roman"/>
          <w:sz w:val="28"/>
          <w:szCs w:val="28"/>
        </w:rPr>
        <w:t>конфиденциальной  информации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третьим лицам и иным Работникам, не имеющим право доступа к ней, а также не допускать потери или уничтожения данных.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Должностным лицам и Работникам Предприятия запрещается разглашать коммерческую и служебную тайны, за исключением случаев, когда требование о предоставлении данной информации </w:t>
      </w:r>
      <w:proofErr w:type="gramStart"/>
      <w:r w:rsidRPr="006979AE">
        <w:rPr>
          <w:rFonts w:ascii="Times New Roman" w:hAnsi="Times New Roman"/>
          <w:sz w:val="28"/>
          <w:szCs w:val="28"/>
        </w:rPr>
        <w:t>установлено  внутренними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документами Предприятия, при работе с конфиденциальной информацией.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Должностные лица и Работники Предприятия должны строго придерживаться требований внутренних документов Предприятия, при работе с конфиденциальной информацией. 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Коррупционные и другие противоправные действия.</w:t>
      </w:r>
    </w:p>
    <w:p w:rsidR="00D12262" w:rsidRPr="006979AE" w:rsidRDefault="00D12262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Предприятие прилагает все усилия для недопущения коррупционных и других противоправных действий с целью получения или сохранения неоправданных выгод и преимуществ, как со стороны Заинтересованных лиц, так и со стороны Должностных лиц и Работников Предприятия.</w:t>
      </w:r>
    </w:p>
    <w:p w:rsidR="00D12262" w:rsidRPr="006979AE" w:rsidRDefault="00D12262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Непосредственная обязанность по противодействию коррупции возлагается на Должностных лиц Предприятия.</w:t>
      </w:r>
    </w:p>
    <w:p w:rsidR="00D12262" w:rsidRPr="006979AE" w:rsidRDefault="00D12262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Работники Предприятия обязаны доводить до сведения руководства о ставших им известными случаях коррупционных правонарушений.</w:t>
      </w:r>
    </w:p>
    <w:p w:rsidR="00D12262" w:rsidRPr="006979AE" w:rsidRDefault="00D12262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ГЛАВА 5. КОРПОРАТИВНАЯ КУЛЬТУРА</w:t>
      </w:r>
    </w:p>
    <w:p w:rsidR="00D12262" w:rsidRPr="006979AE" w:rsidRDefault="00D12262" w:rsidP="00630C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Должностные лица и Работники Предприятия должны вносить вклад в развитие корпоративной культуры Предприятия, соблюдая и понимания требования настоящего Кодекса и предупреждая его нарушение.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Должностные лица и Работники Предприятия должны формировать корпоративный дух и поддерживать соблюдение требований Кодекса собственным примером.</w:t>
      </w:r>
    </w:p>
    <w:p w:rsidR="00D12262" w:rsidRPr="006979AE" w:rsidRDefault="00D12262" w:rsidP="00630C1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Внешний вид и этика ведения переговоров</w:t>
      </w:r>
    </w:p>
    <w:p w:rsidR="00D12262" w:rsidRPr="006979AE" w:rsidRDefault="00D12262" w:rsidP="00630C1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lastRenderedPageBreak/>
        <w:t>Должностные лица и Работники Предприятия должны строго придерживаться норм делового стиля в выборе одежды, обуви, прически в период исполнения служебных обязанностей.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В организациях могут быть установлены требования к соблюдению определенной формы.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Медицинская этика требует от медицинского работника не только соблюдения правил личной гигиены, но и приличия. Одежда должна быть не только чистой, но и удобной для выполнения работы. Она не должна раздражать больных чрезмерной яркостью или вычурным покроем. Духи или одеколон нужно употреблять в умеренном количестве, и только те из них, которые обладают резким запахом. Скромность и умеренность в употреблении косметики и ношении различных украшений диктуются самим характером деятельности медицинского работника.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Умение Должностных лиц и Работников вести переговоры с другими Работниками и деловыми партнерами, в том числе по телефону, способствует созданию благоприятного впечатления о Предприятий в целом. Должностные лица и Работники Предприятия должны корректно и уважительно разговаривать во время ведения переговоров, в том числе телефонных. Деловые переговоры должны вестись в спокойном, вежливом тоне.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Отвечая на внутренний или внешний звонок, необходимо быть предельно вежливым и доброжелательным, давать четкую и полную информацию. Также при разговоре по телефону необходимо помнить, что в одном помещении могут находиться другие Работники и следует бережно относиться к их работе и не отвлекать их внимания громким разговором. При участии в совещании, необходимо выключать сотовые телефоны либо установить на беззвучный режим.</w:t>
      </w:r>
    </w:p>
    <w:p w:rsidR="00D12262" w:rsidRPr="006979AE" w:rsidRDefault="00D12262" w:rsidP="00630C1C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Корпоративные праздники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Одним из важных элементов в формировании корпоративной культуры является проведение праздничных мероприятий в коллективе.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Все Должностные лица и Работники Предприятия могут принимать участие в корпоративных развлекательных либо спортивных мероприятиях. Так 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К традиционным корпоративным праздникам относятся – День рождения Предприятия, Новый год, Международный женский день, День медицинского работника, День Конституции, День Независимости и другие официальные праздники, предусмотренные законодательством Республики Казахстан.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Внутри Предприятия все Работники собираются в конференц-зале или в ином месте на территории Предприятия, представители руководства Предприятия выступают с поздравлениями, отмечают особо отличившихся в работе Работников грамотами, подарками и т.д.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В случае празднования Предприятия коллектив может выезжать за город, на природу, где структурными подразделениями готовятся </w:t>
      </w:r>
      <w:r w:rsidRPr="006979AE">
        <w:rPr>
          <w:rFonts w:ascii="Times New Roman" w:hAnsi="Times New Roman"/>
          <w:sz w:val="28"/>
          <w:szCs w:val="28"/>
        </w:rPr>
        <w:lastRenderedPageBreak/>
        <w:t>музыкальные номера, танцы, игры. В отдельных случаях, по инициативе руководства, приглашаются члены семьи Работников.</w:t>
      </w:r>
    </w:p>
    <w:p w:rsidR="00D12262" w:rsidRPr="006979AE" w:rsidRDefault="00D12262" w:rsidP="00630C1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5.3. Безопасность, охрана труда и защита окружающей среды</w:t>
      </w: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9AE">
        <w:rPr>
          <w:rFonts w:ascii="Times New Roman" w:hAnsi="Times New Roman"/>
          <w:sz w:val="28"/>
          <w:szCs w:val="28"/>
        </w:rPr>
        <w:t>Предприятие  обеспечивает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безопасность условий труда для своих Работников, соблюдает охрану и защиту окружающей среды, обеспечивает соответствие деятельности требованиям законодательства Республики Казахстан в этой области. Должностные лица и Работники Предприятия обязаны неукоснительно следовать стандартам и правилам в области техники безопасности и охраны труда.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Должностн</w:t>
      </w:r>
      <w:r w:rsidR="00C57BFE" w:rsidRPr="006979AE">
        <w:rPr>
          <w:rFonts w:ascii="Times New Roman" w:hAnsi="Times New Roman"/>
          <w:sz w:val="28"/>
          <w:szCs w:val="28"/>
        </w:rPr>
        <w:t xml:space="preserve">ые лица и Работники Предприятия обязаны оберегать окружающую </w:t>
      </w:r>
      <w:r w:rsidRPr="006979AE">
        <w:rPr>
          <w:rFonts w:ascii="Times New Roman" w:hAnsi="Times New Roman"/>
          <w:sz w:val="28"/>
          <w:szCs w:val="28"/>
        </w:rPr>
        <w:t>среду и минимизировать воздействие на нее, например, экономить энергию, минимизировать использование бумажных носителей.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Предприятие следует принципам защиты окружающей среды и внедряет энергосберегающие технологии, безотходное производство. С этой целью Предприятие может учитывать данные факторы при принятии инвестиционных решений или заключений соглашений с поставщиками.</w:t>
      </w:r>
    </w:p>
    <w:p w:rsidR="00D12262" w:rsidRPr="006979AE" w:rsidRDefault="00D12262" w:rsidP="00630C1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5.4. Связь с общественностью</w:t>
      </w: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Предприятие следит за соблюдением высоких этических стандартов в отношении с общественностью и средствами массовой информации. Предприятие не допускает распространения недостоверной информации, сокрытия и/или искажения фактов в публичных выступлениях Должностных лиц, в своих информационно-рекламных материалах или других </w:t>
      </w:r>
      <w:proofErr w:type="gramStart"/>
      <w:r w:rsidRPr="006979AE">
        <w:rPr>
          <w:rFonts w:ascii="Times New Roman" w:hAnsi="Times New Roman"/>
          <w:sz w:val="28"/>
          <w:szCs w:val="28"/>
        </w:rPr>
        <w:t>мероприятиях  по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связям с общественностью.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Правом публично выступать, комментировать события Предприятия или делать какие-либо заявления от имени Предприятия в средствах массовой информации, включая Интернет, вправе только уполномоченные на это Должностные лица и Работники Предприятия. 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При выступлении от имени Предприятия Должностные лица и Работники обязаны соблюдать общепринятые нормы профессионального поведения и деловой этики, распространять только достоверную информацию, а также не допускать разглашения конфиденциальной информации.</w:t>
      </w:r>
    </w:p>
    <w:p w:rsidR="00D12262" w:rsidRPr="006979AE" w:rsidRDefault="00D12262" w:rsidP="00630C1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Должностным лицам и Работникам Предприятия не следует публично выражать свое мнение по вопросам служебной деятельности и деятельности Предприятия в общем, если оно:</w:t>
      </w:r>
    </w:p>
    <w:p w:rsidR="00D12262" w:rsidRPr="006979AE" w:rsidRDefault="00D12262" w:rsidP="00630C1C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не соответствует основным направлениям деятельности Предприятия;</w:t>
      </w:r>
    </w:p>
    <w:p w:rsidR="00D12262" w:rsidRPr="006979AE" w:rsidRDefault="00D12262" w:rsidP="00630C1C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раскрывает конфиденциальную информацию;</w:t>
      </w:r>
    </w:p>
    <w:p w:rsidR="00D12262" w:rsidRPr="006979AE" w:rsidRDefault="00D12262" w:rsidP="00630C1C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содержит неэтичные высказывания в адрес Должностных лиц Предприятия. </w:t>
      </w:r>
    </w:p>
    <w:p w:rsidR="00D12262" w:rsidRPr="006979AE" w:rsidRDefault="00D12262" w:rsidP="00630C1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ГЛАВА 6. ЭТИЧЕСКИЕ НОРМЫ ВРАЧЕЙ, СРЕДНЕГО И МЛАДШЕГО МЕДИЦИНСКОГО ПЕРСОНАЛА ОРГАНИЗАЦИЙ</w:t>
      </w:r>
    </w:p>
    <w:p w:rsidR="00D12262" w:rsidRPr="006979AE" w:rsidRDefault="00D12262" w:rsidP="008A635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8A635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8A635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6.1. Взаимоотношения врачей и доноров</w:t>
      </w:r>
    </w:p>
    <w:p w:rsidR="00D12262" w:rsidRPr="006979AE" w:rsidRDefault="00D12262" w:rsidP="008A635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60.Врач должен уважать права донора. Принимая профессиональные решения, врач должен исходить из соображений блага для донора.</w:t>
      </w:r>
    </w:p>
    <w:p w:rsidR="00D12262" w:rsidRPr="006979AE" w:rsidRDefault="00D12262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61.Врач не должен получать вознаграждение, либо получение платы или иного вознаграждения из любого источника за направление донора в определенное лечебное учреждение, к определенному специалисту или назначение определенного вида лечения.</w:t>
      </w:r>
    </w:p>
    <w:p w:rsidR="00D12262" w:rsidRPr="006979AE" w:rsidRDefault="00D12262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62.Врач не должен выполнять действие, способное ухудшить физическое или психическое состояние донора.</w:t>
      </w:r>
    </w:p>
    <w:p w:rsidR="00D12262" w:rsidRPr="006979AE" w:rsidRDefault="00D12262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63.Профессиональное заключение врача о стоянии здоровья донора должно основываться исключительно на результатах медицинского обследования.</w:t>
      </w:r>
    </w:p>
    <w:p w:rsidR="00D12262" w:rsidRPr="006979AE" w:rsidRDefault="00D12262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64.</w:t>
      </w:r>
      <w:proofErr w:type="gramStart"/>
      <w:r w:rsidRPr="006979AE">
        <w:rPr>
          <w:rFonts w:ascii="Times New Roman" w:hAnsi="Times New Roman"/>
          <w:sz w:val="28"/>
          <w:szCs w:val="28"/>
        </w:rPr>
        <w:t>Врач  должен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обеспечить конфиденциальность информации о факте обращения за медицинской помощью, состоянии здоровья гражданина, диагнозе его заболевания и иные сведения, полученные при его обследовании и (или) лечении, которые составляют врачебную тайну.</w:t>
      </w:r>
    </w:p>
    <w:p w:rsidR="00D12262" w:rsidRPr="006979AE" w:rsidRDefault="00D12262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 65.Оказание ургентной помощи в рабочее и нерабочее время – долг каждого врача.</w:t>
      </w:r>
    </w:p>
    <w:p w:rsidR="00D12262" w:rsidRPr="006979AE" w:rsidRDefault="00D12262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  66.Врач не должен подвергать </w:t>
      </w:r>
      <w:proofErr w:type="gramStart"/>
      <w:r w:rsidRPr="006979AE">
        <w:rPr>
          <w:rFonts w:ascii="Times New Roman" w:hAnsi="Times New Roman"/>
          <w:sz w:val="28"/>
          <w:szCs w:val="28"/>
        </w:rPr>
        <w:t>донора  неоправданному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риску, а также использовать свои знания в негуманных целях.</w:t>
      </w:r>
    </w:p>
    <w:p w:rsidR="00D12262" w:rsidRPr="006979AE" w:rsidRDefault="00D12262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  67.Врач не должен пропагандировать и применять оккультно-мистические и религиозные методы лечения, а также методы лечения нетрадиционной медицины.</w:t>
      </w:r>
    </w:p>
    <w:p w:rsidR="00D12262" w:rsidRPr="006979AE" w:rsidRDefault="00D12262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  68.Врач не должен препятствовать решению донора о получении консультации другого специалиста.</w:t>
      </w:r>
    </w:p>
    <w:p w:rsidR="00D12262" w:rsidRPr="006979AE" w:rsidRDefault="00D12262" w:rsidP="008A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  69.Врач не должен принимать профессиональное решение для личного обогащения и материальной выгоды.</w:t>
      </w:r>
    </w:p>
    <w:p w:rsidR="00D12262" w:rsidRPr="006979AE" w:rsidRDefault="00D12262" w:rsidP="0067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  70.Врачи-руководители отделов, руководители отделений и т.п. обязаны заботиться о повышении профессиональной квалификации своих подчиненных.</w:t>
      </w: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630C1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6.2. Взаимоотношение врачей</w:t>
      </w: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67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71.Врачи обязаны с уважением относиться друг к другу, а также к другому медицинскому и вспомогательному персоналу, соблюдать профессиональную этику и с уважением относиться к выбору пациентом лечащего врача или медицинской организации.</w:t>
      </w:r>
    </w:p>
    <w:p w:rsidR="00D12262" w:rsidRPr="006979AE" w:rsidRDefault="00D12262" w:rsidP="0067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72.Врачи должны пропагандировать здоровый образ жизни, через средства массовой информации, быть примером для молодых специалистов и соблюдать общественные и профессиональные этические нормы.</w:t>
      </w:r>
    </w:p>
    <w:p w:rsidR="00D12262" w:rsidRPr="006979AE" w:rsidRDefault="00D12262" w:rsidP="0067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lastRenderedPageBreak/>
        <w:t xml:space="preserve">      73.Профессиональные замечания в адрес коллеги должны быть аргументированными, сделаны неоскорбительной форме, желательно в личной беседе.</w:t>
      </w:r>
    </w:p>
    <w:p w:rsidR="00D12262" w:rsidRPr="006979AE" w:rsidRDefault="00D12262" w:rsidP="0067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74.Врач не вправе публично ставить под сомнение профессиональную квалификацию другого врача или каким-либо иным образом его дискредитировать.</w:t>
      </w:r>
    </w:p>
    <w:p w:rsidR="00D12262" w:rsidRPr="006979AE" w:rsidRDefault="00D12262" w:rsidP="00675C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75.Врачи могут давать советы и оказывать помощь в трудных ситуациях менее опытным коллегам в корректной форме.</w:t>
      </w:r>
    </w:p>
    <w:p w:rsidR="00D12262" w:rsidRPr="006979AE" w:rsidRDefault="00D12262" w:rsidP="00630C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6.3. Взаимоотношение врача со средним медицинским персоналом</w:t>
      </w: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34627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346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76.Врачи должны с уважением относиться к среднему медицинскому персоналу.  В случае если средним медицинским персоналом в работе допускаются ошибки, врачи должны делать замечания в доброжелательной и корректной форме и не в присутствии доноров.</w:t>
      </w:r>
    </w:p>
    <w:p w:rsidR="00D12262" w:rsidRPr="006979AE" w:rsidRDefault="00D12262" w:rsidP="00346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77.Средний медицинский персонал должен знать и соблюдать права донора, санитарные правила, технику безопасности, инструкции к применению медицинской техники.</w:t>
      </w:r>
    </w:p>
    <w:p w:rsidR="00D12262" w:rsidRPr="006979AE" w:rsidRDefault="00D12262" w:rsidP="002C4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78.Средний медицинский персонал может обратиться к врачу за советом во всех сложных случаях диагностики.</w:t>
      </w:r>
    </w:p>
    <w:p w:rsidR="00D12262" w:rsidRPr="006979AE" w:rsidRDefault="00D12262" w:rsidP="002C4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79.Средний медицинский персонал не должен пренебрежительно высказываться о врачах, распространять слухи и сплетни о «врачебных ошибках». </w:t>
      </w:r>
    </w:p>
    <w:p w:rsidR="00D12262" w:rsidRPr="006979AE" w:rsidRDefault="00D12262" w:rsidP="002C4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80.Врач должен налаживать и укреплять уважительное отношение к среднему медицинскому персоналу и не должен относиться к ним с позиции собственного превосходства.</w:t>
      </w:r>
    </w:p>
    <w:p w:rsidR="00D12262" w:rsidRPr="006979AE" w:rsidRDefault="00D12262" w:rsidP="002C4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81.Врач может содействовать повышению профессиональных знаний и навыков среднего медицинского персонала.</w:t>
      </w:r>
    </w:p>
    <w:p w:rsidR="00D12262" w:rsidRPr="006979AE" w:rsidRDefault="00D12262" w:rsidP="002C43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82.Средний медицинский персонал должен избегать вредных привычек и не допускать исполнения обязанностей в состоянии алкогольного, наркотического, токсического опьянения, соблюдать правила личной гигиены.</w:t>
      </w:r>
    </w:p>
    <w:p w:rsidR="00D12262" w:rsidRPr="006979AE" w:rsidRDefault="00D12262" w:rsidP="00630C1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6.4. Взаимоотношение среднего медицинского персонала с донором.</w:t>
      </w:r>
    </w:p>
    <w:p w:rsidR="00D12262" w:rsidRPr="006979AE" w:rsidRDefault="00D12262" w:rsidP="0065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83.Средний медицинский персонал должен сохранять сдержанность, спокойствие и тактичность при выполнении любых процедур и своих функциональных обязанностей.</w:t>
      </w:r>
    </w:p>
    <w:p w:rsidR="00D12262" w:rsidRPr="006979AE" w:rsidRDefault="00D12262" w:rsidP="0065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 84.Средний медицинский персонал должен с донорами беседовать только в пределах своей компетенции.</w:t>
      </w:r>
    </w:p>
    <w:p w:rsidR="00D12262" w:rsidRPr="006979AE" w:rsidRDefault="00D12262" w:rsidP="0065071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85.Средний медицинский персонал должен немедленно информировать врача о внезапных изменениях в состоянии донора.</w:t>
      </w:r>
    </w:p>
    <w:p w:rsidR="00D12262" w:rsidRPr="006979AE" w:rsidRDefault="00D12262" w:rsidP="0065071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86.Более опытные работники среднего медицинского персонала могут делиться своим опытом с менее опытными работниками среднего медицинского персонала.</w:t>
      </w:r>
    </w:p>
    <w:p w:rsidR="00D12262" w:rsidRPr="006979AE" w:rsidRDefault="00D12262" w:rsidP="0065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lastRenderedPageBreak/>
        <w:t xml:space="preserve">         87.Средний медицинский персонал должен оказать компетентную помощь донорам независимо от их возраста или пола.</w:t>
      </w:r>
    </w:p>
    <w:p w:rsidR="00D12262" w:rsidRPr="006979AE" w:rsidRDefault="00D12262" w:rsidP="0065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  88.Средний медицинский персонал не должен проявлять высокомерие, пренебрежительное отношение ли унизительное обращение к донорам.</w:t>
      </w:r>
    </w:p>
    <w:p w:rsidR="00D12262" w:rsidRPr="006979AE" w:rsidRDefault="00D12262" w:rsidP="0065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  89.Средний медицинский </w:t>
      </w:r>
      <w:proofErr w:type="gramStart"/>
      <w:r w:rsidRPr="006979AE">
        <w:rPr>
          <w:rFonts w:ascii="Times New Roman" w:hAnsi="Times New Roman"/>
          <w:sz w:val="28"/>
          <w:szCs w:val="28"/>
        </w:rPr>
        <w:t>персонал  не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вправе навязывать донору свои моральные, религиозные, политические убеждения.</w:t>
      </w:r>
    </w:p>
    <w:p w:rsidR="00D12262" w:rsidRPr="006979AE" w:rsidRDefault="00D12262" w:rsidP="0065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  90.Средний медицинский персонал должен сохранять в тайне от третьих лиц доверенную или ставшую известной в силу исполнения профессиональных обязанностей информацию о состоянии здоровья, диагнозе, а также о личной жизни донора.</w:t>
      </w:r>
    </w:p>
    <w:p w:rsidR="00D12262" w:rsidRPr="006979AE" w:rsidRDefault="00D12262" w:rsidP="0065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  91.Средний медицинский персонал может при необходимости помогать коллегам, а также оказывать содействие в рабочем процессе.</w:t>
      </w:r>
    </w:p>
    <w:p w:rsidR="00D12262" w:rsidRPr="006979AE" w:rsidRDefault="00D12262" w:rsidP="00650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 92.Средний медицинский персонал должен постоянно повышать свою квалификацию.</w:t>
      </w: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6.5. Младший медицинский персонал</w:t>
      </w: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4F4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  93. Старшая медицинская сестра/Главная медицинская сестра контролирует работу младшего медицинского персонала и должна вести повседневную воспитательную работу.</w:t>
      </w:r>
    </w:p>
    <w:p w:rsidR="00D12262" w:rsidRPr="006979AE" w:rsidRDefault="00D12262" w:rsidP="004F4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 94. Старшая медицинская сестра/главная медицинская сестра несет ответственность за качество работы младшего медицинского персонала.</w:t>
      </w:r>
    </w:p>
    <w:p w:rsidR="00D12262" w:rsidRPr="006979AE" w:rsidRDefault="00D12262" w:rsidP="004F4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 95. Младший медицинский персонал должен выполнять свои функциональные обязанности качественно, соблюдать деловую субординацию и правила служебной дисциплины.</w:t>
      </w:r>
    </w:p>
    <w:p w:rsidR="00D12262" w:rsidRPr="006979AE" w:rsidRDefault="00D12262" w:rsidP="004F4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 96. Работники младшего медицинского персонала должны выглядеть опрятно и соблюдать правила личной гигиены.</w:t>
      </w:r>
    </w:p>
    <w:p w:rsidR="00D12262" w:rsidRPr="006979AE" w:rsidRDefault="00D12262" w:rsidP="004F4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 97.Работники младшего медицинского персонала должны пройти строгий инструктаж по правилам поведения в условиях РЦК.</w:t>
      </w:r>
    </w:p>
    <w:p w:rsidR="00D12262" w:rsidRPr="006979AE" w:rsidRDefault="00D12262" w:rsidP="004F4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 99.Младший медицинский персонал все служебные вопросы должен решать со старшей медицинской сестрой/главной медицинской сестрой.</w:t>
      </w:r>
    </w:p>
    <w:p w:rsidR="00D12262" w:rsidRPr="006979AE" w:rsidRDefault="00D12262" w:rsidP="004F4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  100.Младший медицинский персонал не должен выяснять отношения с коллегами в присутствии донора.</w:t>
      </w:r>
    </w:p>
    <w:p w:rsidR="00D12262" w:rsidRPr="006979AE" w:rsidRDefault="00D12262" w:rsidP="0065071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6.6. Раскрытие информации медицинскими работниками</w:t>
      </w: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4D6867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101.Медицинская информация о доноре может быть раскрыта:</w:t>
      </w:r>
    </w:p>
    <w:p w:rsidR="00D12262" w:rsidRPr="006979AE" w:rsidRDefault="00D12262" w:rsidP="00630C1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по письменному согласию донора;</w:t>
      </w:r>
    </w:p>
    <w:p w:rsidR="00D12262" w:rsidRPr="006979AE" w:rsidRDefault="00D12262" w:rsidP="00630C1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по мотивированному требованию органов дознания, следствия, прокуратуры и суда;</w:t>
      </w:r>
    </w:p>
    <w:p w:rsidR="00D12262" w:rsidRPr="006979AE" w:rsidRDefault="00D12262" w:rsidP="00630C1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если сохранение тайны существенным образом угрожает здоровью и жизни </w:t>
      </w:r>
      <w:proofErr w:type="gramStart"/>
      <w:r w:rsidRPr="006979AE">
        <w:rPr>
          <w:rFonts w:ascii="Times New Roman" w:hAnsi="Times New Roman"/>
          <w:sz w:val="28"/>
          <w:szCs w:val="28"/>
        </w:rPr>
        <w:t>донора  (</w:t>
      </w:r>
      <w:proofErr w:type="gramEnd"/>
      <w:r w:rsidRPr="006979AE">
        <w:rPr>
          <w:rFonts w:ascii="Times New Roman" w:hAnsi="Times New Roman"/>
          <w:sz w:val="28"/>
          <w:szCs w:val="28"/>
        </w:rPr>
        <w:t>опасные инфекционные заболевания);</w:t>
      </w:r>
    </w:p>
    <w:p w:rsidR="00D12262" w:rsidRPr="006979AE" w:rsidRDefault="00D12262" w:rsidP="004D68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102.Публикации медицинского характера, выступления врачей на научных форумах, просветительская деятельность в прессе, на радио и телевидении </w:t>
      </w:r>
      <w:r w:rsidRPr="006979AE">
        <w:rPr>
          <w:rFonts w:ascii="Times New Roman" w:hAnsi="Times New Roman"/>
          <w:sz w:val="28"/>
          <w:szCs w:val="28"/>
        </w:rPr>
        <w:lastRenderedPageBreak/>
        <w:t>должны быть безупречными в этическом плане, также ограничиваться объективной научно-практической информацией и не содержать элементов недобросовестной конкуренции, рекламы и саморекламы.</w:t>
      </w:r>
    </w:p>
    <w:p w:rsidR="00D12262" w:rsidRPr="006979AE" w:rsidRDefault="00D12262" w:rsidP="003F7B9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103.При обращении представителей средств массовой информации, общественных и иных организаций врачи и/или средний медицинский персонал имеют право, в рамках своей компетенции:</w:t>
      </w:r>
    </w:p>
    <w:p w:rsidR="00D12262" w:rsidRPr="006979AE" w:rsidRDefault="00D12262" w:rsidP="00630C1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проинформировать о положениях нормативно-правовых документов в сфере здравоохранения и порядке их применения на практике;</w:t>
      </w:r>
    </w:p>
    <w:p w:rsidR="00D12262" w:rsidRPr="006979AE" w:rsidRDefault="00D12262" w:rsidP="00630C1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проинформировать о вышестоящих организациях, медицинских учреждениях, технологиях лечения;</w:t>
      </w:r>
    </w:p>
    <w:p w:rsidR="00D12262" w:rsidRPr="006979AE" w:rsidRDefault="00D12262" w:rsidP="00630C1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предоставить с согласия руководителя имеющуюся статистическую информацию по отделению, учреждению;</w:t>
      </w:r>
    </w:p>
    <w:p w:rsidR="00D12262" w:rsidRPr="006979AE" w:rsidRDefault="00D12262" w:rsidP="00630C1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предоставить </w:t>
      </w:r>
      <w:proofErr w:type="gramStart"/>
      <w:r w:rsidRPr="006979AE">
        <w:rPr>
          <w:rFonts w:ascii="Times New Roman" w:hAnsi="Times New Roman"/>
          <w:sz w:val="28"/>
          <w:szCs w:val="28"/>
        </w:rPr>
        <w:t>информацию  о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применяемых в отделении, учреждении технологиях лечения;</w:t>
      </w:r>
    </w:p>
    <w:p w:rsidR="00D12262" w:rsidRPr="006979AE" w:rsidRDefault="00D12262" w:rsidP="00630C1C">
      <w:pPr>
        <w:pStyle w:val="a3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предоставить информацию санитарно-эпидемиологического характера.</w:t>
      </w:r>
    </w:p>
    <w:p w:rsidR="00D12262" w:rsidRPr="006979AE" w:rsidRDefault="00D12262" w:rsidP="00630C1C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6.7. Порядок сбора и рассмотрения сведений о нарушении Кодекса деловой этики и иных внутренних документов Предприятия</w:t>
      </w:r>
    </w:p>
    <w:p w:rsidR="00D12262" w:rsidRPr="006979AE" w:rsidRDefault="00D12262" w:rsidP="00630C1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630C1C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D91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104.В случае выявления нарушения Должностным лиц</w:t>
      </w:r>
      <w:r w:rsidRPr="006979AE">
        <w:rPr>
          <w:rFonts w:ascii="Times New Roman" w:hAnsi="Times New Roman"/>
          <w:sz w:val="28"/>
          <w:szCs w:val="28"/>
          <w:lang w:val="kk-KZ"/>
        </w:rPr>
        <w:t>о</w:t>
      </w:r>
      <w:r w:rsidRPr="006979AE">
        <w:rPr>
          <w:rFonts w:ascii="Times New Roman" w:hAnsi="Times New Roman"/>
          <w:sz w:val="28"/>
          <w:szCs w:val="28"/>
        </w:rPr>
        <w:t xml:space="preserve">м и Работниками </w:t>
      </w:r>
      <w:proofErr w:type="gramStart"/>
      <w:r w:rsidRPr="006979AE">
        <w:rPr>
          <w:rFonts w:ascii="Times New Roman" w:hAnsi="Times New Roman"/>
          <w:sz w:val="28"/>
          <w:szCs w:val="28"/>
        </w:rPr>
        <w:t>Предприятия  утвержденных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норм деловой этики, норм законодательства и внутренних документов, формируются материалы для дальнейшего направления на рассмотрение и принятие решения на Наблюдательном совете, к компетенции которых относится разрешение таких обращений по существу.</w:t>
      </w:r>
    </w:p>
    <w:p w:rsidR="00D12262" w:rsidRPr="006979AE" w:rsidRDefault="00D12262" w:rsidP="00DF2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105. Должностные лица и работники </w:t>
      </w:r>
      <w:proofErr w:type="gramStart"/>
      <w:r w:rsidRPr="006979AE">
        <w:rPr>
          <w:rFonts w:ascii="Times New Roman" w:hAnsi="Times New Roman"/>
          <w:sz w:val="28"/>
          <w:szCs w:val="28"/>
        </w:rPr>
        <w:t>Предприятия  обязаны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строго придерживаться требований Кодекса и сообщать в письменной форме о любых нарушениях требований Кодекса. Любая ситуация, ведущая к нарушению прав должностных лиц и работников, должна рассматриваться в соответствии с нормами законодательства и внутренних документов Предприятия.</w:t>
      </w:r>
    </w:p>
    <w:p w:rsidR="00D12262" w:rsidRPr="006979AE" w:rsidRDefault="00D12262" w:rsidP="00DF2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106. Должностные лица, для достижения стратегических целей Предприятия принимает деловые решения с учетом основополагающих ценностей и принципов деловой этики и несет полную ответственность за реализацию задач, поставленных перед ними.</w:t>
      </w:r>
    </w:p>
    <w:p w:rsidR="00D12262" w:rsidRPr="006979AE" w:rsidRDefault="00D12262" w:rsidP="00DF2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107. Должностные лица, согласно своей </w:t>
      </w:r>
      <w:proofErr w:type="gramStart"/>
      <w:r w:rsidRPr="006979AE">
        <w:rPr>
          <w:rFonts w:ascii="Times New Roman" w:hAnsi="Times New Roman"/>
          <w:sz w:val="28"/>
          <w:szCs w:val="28"/>
        </w:rPr>
        <w:t>компетенции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обязан реагировать на проблемы, связанные с нарушением требований Кодекса.</w:t>
      </w:r>
    </w:p>
    <w:p w:rsidR="00D12262" w:rsidRPr="006979AE" w:rsidRDefault="00D12262" w:rsidP="00DF2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108. Работник обязан сообщать достоверные и точные сведения, и не должен скрывать подозрительные факты или обстоятельства, и </w:t>
      </w:r>
      <w:proofErr w:type="gramStart"/>
      <w:r w:rsidRPr="006979AE">
        <w:rPr>
          <w:rFonts w:ascii="Times New Roman" w:hAnsi="Times New Roman"/>
          <w:sz w:val="28"/>
          <w:szCs w:val="28"/>
        </w:rPr>
        <w:t>признаки  любых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незаконных действий такого рода. От Работника требуется точное описание всех инцидентов и причин, относящихся к конфликтам интересов, нарушения </w:t>
      </w:r>
      <w:proofErr w:type="gramStart"/>
      <w:r w:rsidRPr="006979AE">
        <w:rPr>
          <w:rFonts w:ascii="Times New Roman" w:hAnsi="Times New Roman"/>
          <w:sz w:val="28"/>
          <w:szCs w:val="28"/>
        </w:rPr>
        <w:t>законодательства  и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внутренних документов. В данном контексте докладывающий Работник не должен </w:t>
      </w:r>
      <w:proofErr w:type="gramStart"/>
      <w:r w:rsidRPr="006979AE">
        <w:rPr>
          <w:rFonts w:ascii="Times New Roman" w:hAnsi="Times New Roman"/>
          <w:sz w:val="28"/>
          <w:szCs w:val="28"/>
        </w:rPr>
        <w:t>считаться  разрушителем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взаимного </w:t>
      </w:r>
      <w:r w:rsidRPr="006979AE">
        <w:rPr>
          <w:rFonts w:ascii="Times New Roman" w:hAnsi="Times New Roman"/>
          <w:sz w:val="28"/>
          <w:szCs w:val="28"/>
        </w:rPr>
        <w:lastRenderedPageBreak/>
        <w:t xml:space="preserve">доверия. Это является проявлением лояльности Работника по отношению к Предприятию </w:t>
      </w:r>
      <w:proofErr w:type="gramStart"/>
      <w:r w:rsidRPr="006979AE">
        <w:rPr>
          <w:rFonts w:ascii="Times New Roman" w:hAnsi="Times New Roman"/>
          <w:sz w:val="28"/>
          <w:szCs w:val="28"/>
        </w:rPr>
        <w:t>и  не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является подрывом солидарности в Предприятий.</w:t>
      </w:r>
    </w:p>
    <w:p w:rsidR="00D12262" w:rsidRPr="006979AE" w:rsidRDefault="00D12262" w:rsidP="00DF2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      109. Секретарь Наблюдательного совета Предприятия согласно своей </w:t>
      </w:r>
      <w:proofErr w:type="gramStart"/>
      <w:r w:rsidRPr="006979AE">
        <w:rPr>
          <w:rFonts w:ascii="Times New Roman" w:hAnsi="Times New Roman"/>
          <w:sz w:val="28"/>
          <w:szCs w:val="28"/>
        </w:rPr>
        <w:t>компетенции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обязан реагировать на проблемы, связанные с нарушением требований Кодекса, посредством проведения консультаций с соответствующими структурными подразделениями/органами Предприятия с предоставлением им необходимых сведений. Действия по даче консультаций может быть оформлено, в письменном виде.</w:t>
      </w:r>
    </w:p>
    <w:p w:rsidR="00D12262" w:rsidRPr="006979AE" w:rsidRDefault="00D12262" w:rsidP="00DF281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110.По вопросам касательно разъяснений требований кодекса и/или возникшим в ходе работы этическим вопросам, а также по фактам нарушений требований Кодекса, коррупционных и других </w:t>
      </w:r>
      <w:proofErr w:type="gramStart"/>
      <w:r w:rsidRPr="006979AE">
        <w:rPr>
          <w:rFonts w:ascii="Times New Roman" w:hAnsi="Times New Roman"/>
          <w:sz w:val="28"/>
          <w:szCs w:val="28"/>
        </w:rPr>
        <w:t>противоправных  действий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Должностные лица и Работники Предприятия,  а также деловые партнеры и заинтересованные лица вправе обращаться к секретарю Наблюдательного совета.</w:t>
      </w:r>
    </w:p>
    <w:p w:rsidR="00D12262" w:rsidRPr="006979AE" w:rsidRDefault="00D12262" w:rsidP="00086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spacing w:after="0" w:line="240" w:lineRule="auto"/>
        <w:ind w:left="578"/>
        <w:jc w:val="center"/>
        <w:rPr>
          <w:rFonts w:ascii="Times New Roman" w:hAnsi="Times New Roman"/>
          <w:b/>
          <w:sz w:val="28"/>
          <w:szCs w:val="28"/>
        </w:rPr>
      </w:pPr>
      <w:r w:rsidRPr="006979AE">
        <w:rPr>
          <w:rFonts w:ascii="Times New Roman" w:hAnsi="Times New Roman"/>
          <w:b/>
          <w:sz w:val="28"/>
          <w:szCs w:val="28"/>
        </w:rPr>
        <w:t>ГЛАВА 7. ЗАКЛЮЧЕНИЕ</w:t>
      </w:r>
    </w:p>
    <w:p w:rsidR="00D12262" w:rsidRPr="006979AE" w:rsidRDefault="00D12262" w:rsidP="00630C1C">
      <w:pPr>
        <w:spacing w:after="0" w:line="240" w:lineRule="auto"/>
        <w:ind w:left="578"/>
        <w:jc w:val="center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4D68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111.Соблюдение норм настоящего Кодекса является обязательным для всех должностных лиц и работников Предприятия. Нарушение норм настоящего Кодекса влечет ответственность в установленном законодательством порядке. </w:t>
      </w:r>
    </w:p>
    <w:p w:rsidR="00D12262" w:rsidRPr="006979AE" w:rsidRDefault="00D12262" w:rsidP="004D686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 xml:space="preserve">112.Наблюдательный Совет Предприятия в целях актуализации и </w:t>
      </w:r>
      <w:proofErr w:type="gramStart"/>
      <w:r w:rsidRPr="006979AE">
        <w:rPr>
          <w:rFonts w:ascii="Times New Roman" w:hAnsi="Times New Roman"/>
          <w:sz w:val="28"/>
          <w:szCs w:val="28"/>
        </w:rPr>
        <w:t>совершенствования  пересматривает</w:t>
      </w:r>
      <w:proofErr w:type="gramEnd"/>
      <w:r w:rsidRPr="006979AE">
        <w:rPr>
          <w:rFonts w:ascii="Times New Roman" w:hAnsi="Times New Roman"/>
          <w:sz w:val="28"/>
          <w:szCs w:val="28"/>
        </w:rPr>
        <w:t xml:space="preserve"> и совершенствует требования настоящего Кодекса, анализирует, в какой мере они реализуются на практике, а также при необходимости, вносит в него изменения и/или дополнения с учетом предложений и рекомендаций.</w:t>
      </w:r>
    </w:p>
    <w:p w:rsidR="00D12262" w:rsidRPr="006979AE" w:rsidRDefault="00D12262" w:rsidP="00630C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630C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2262" w:rsidRPr="006979AE" w:rsidRDefault="00D12262" w:rsidP="000864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9AE">
        <w:rPr>
          <w:rFonts w:ascii="Times New Roman" w:hAnsi="Times New Roman"/>
          <w:sz w:val="28"/>
          <w:szCs w:val="28"/>
        </w:rPr>
        <w:t>____________________________</w:t>
      </w:r>
    </w:p>
    <w:p w:rsidR="00D12262" w:rsidRPr="006979AE" w:rsidRDefault="00D12262" w:rsidP="00630C1C">
      <w:pPr>
        <w:spacing w:after="0" w:line="240" w:lineRule="auto"/>
        <w:ind w:left="6242" w:firstLine="130"/>
        <w:jc w:val="both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0864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2262" w:rsidRPr="006979AE" w:rsidRDefault="00D12262" w:rsidP="00F948AA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D12262" w:rsidRPr="006979AE" w:rsidRDefault="00D12262"/>
    <w:sectPr w:rsidR="00D12262" w:rsidRPr="006979AE" w:rsidSect="0055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AE2"/>
    <w:multiLevelType w:val="hybridMultilevel"/>
    <w:tmpl w:val="004CB2E8"/>
    <w:lvl w:ilvl="0" w:tplc="06BA80A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40625"/>
    <w:multiLevelType w:val="hybridMultilevel"/>
    <w:tmpl w:val="858CABEE"/>
    <w:lvl w:ilvl="0" w:tplc="D450BEFC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770DF5"/>
    <w:multiLevelType w:val="hybridMultilevel"/>
    <w:tmpl w:val="BD7E2BA0"/>
    <w:lvl w:ilvl="0" w:tplc="52BA2200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C23C8C"/>
    <w:multiLevelType w:val="multilevel"/>
    <w:tmpl w:val="7A5EEC8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cs="Times New Roman"/>
      </w:rPr>
    </w:lvl>
  </w:abstractNum>
  <w:abstractNum w:abstractNumId="4" w15:restartNumberingAfterBreak="0">
    <w:nsid w:val="0C4E2D33"/>
    <w:multiLevelType w:val="hybridMultilevel"/>
    <w:tmpl w:val="C7A0C8D6"/>
    <w:lvl w:ilvl="0" w:tplc="BA748D28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064562"/>
    <w:multiLevelType w:val="multilevel"/>
    <w:tmpl w:val="7A5EEC82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cs="Times New Roman"/>
      </w:rPr>
    </w:lvl>
  </w:abstractNum>
  <w:abstractNum w:abstractNumId="6" w15:restartNumberingAfterBreak="0">
    <w:nsid w:val="0D4B39A3"/>
    <w:multiLevelType w:val="hybridMultilevel"/>
    <w:tmpl w:val="A38CA8E4"/>
    <w:lvl w:ilvl="0" w:tplc="AAAAA8A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223E3E"/>
    <w:multiLevelType w:val="hybridMultilevel"/>
    <w:tmpl w:val="30DCC324"/>
    <w:lvl w:ilvl="0" w:tplc="252EB564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A058B4"/>
    <w:multiLevelType w:val="hybridMultilevel"/>
    <w:tmpl w:val="FE546030"/>
    <w:lvl w:ilvl="0" w:tplc="FA146E4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E66F29"/>
    <w:multiLevelType w:val="hybridMultilevel"/>
    <w:tmpl w:val="C4BCF1AC"/>
    <w:lvl w:ilvl="0" w:tplc="17766EE4">
      <w:start w:val="1"/>
      <w:numFmt w:val="decimal"/>
      <w:suff w:val="space"/>
      <w:lvlText w:val="3.%1.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F1475E"/>
    <w:multiLevelType w:val="hybridMultilevel"/>
    <w:tmpl w:val="F44E1470"/>
    <w:lvl w:ilvl="0" w:tplc="65FE4BD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66373D"/>
    <w:multiLevelType w:val="hybridMultilevel"/>
    <w:tmpl w:val="C6CE55E8"/>
    <w:lvl w:ilvl="0" w:tplc="0B844664">
      <w:start w:val="1"/>
      <w:numFmt w:val="decimal"/>
      <w:suff w:val="space"/>
      <w:lvlText w:val="%1)"/>
      <w:lvlJc w:val="left"/>
      <w:pPr>
        <w:ind w:left="885" w:hanging="5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BB3DDF"/>
    <w:multiLevelType w:val="multilevel"/>
    <w:tmpl w:val="7A5EEC82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cs="Times New Roman"/>
      </w:rPr>
    </w:lvl>
  </w:abstractNum>
  <w:abstractNum w:abstractNumId="13" w15:restartNumberingAfterBreak="0">
    <w:nsid w:val="4E4E450B"/>
    <w:multiLevelType w:val="hybridMultilevel"/>
    <w:tmpl w:val="636CAF36"/>
    <w:lvl w:ilvl="0" w:tplc="618A561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B1EAA"/>
    <w:multiLevelType w:val="hybridMultilevel"/>
    <w:tmpl w:val="765E8D46"/>
    <w:lvl w:ilvl="0" w:tplc="CC0CA408">
      <w:start w:val="1"/>
      <w:numFmt w:val="decimal"/>
      <w:suff w:val="space"/>
      <w:lvlText w:val="%1)"/>
      <w:lvlJc w:val="left"/>
      <w:pPr>
        <w:ind w:left="870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503422"/>
    <w:multiLevelType w:val="multilevel"/>
    <w:tmpl w:val="7A5EEC82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cs="Times New Roman"/>
      </w:rPr>
    </w:lvl>
  </w:abstractNum>
  <w:abstractNum w:abstractNumId="16" w15:restartNumberingAfterBreak="0">
    <w:nsid w:val="6B6D7F2C"/>
    <w:multiLevelType w:val="multilevel"/>
    <w:tmpl w:val="7A5EEC82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cs="Times New Roman"/>
      </w:rPr>
    </w:lvl>
  </w:abstractNum>
  <w:abstractNum w:abstractNumId="17" w15:restartNumberingAfterBreak="0">
    <w:nsid w:val="6F8926B1"/>
    <w:multiLevelType w:val="hybridMultilevel"/>
    <w:tmpl w:val="2C8E9ED8"/>
    <w:lvl w:ilvl="0" w:tplc="EAB23CFE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9472DB"/>
    <w:multiLevelType w:val="hybridMultilevel"/>
    <w:tmpl w:val="00900F2E"/>
    <w:lvl w:ilvl="0" w:tplc="F6CCA9C8">
      <w:start w:val="1"/>
      <w:numFmt w:val="decimal"/>
      <w:suff w:val="space"/>
      <w:lvlText w:val="5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AA1030"/>
    <w:multiLevelType w:val="hybridMultilevel"/>
    <w:tmpl w:val="10E46A3E"/>
    <w:lvl w:ilvl="0" w:tplc="E896489C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8680556"/>
    <w:multiLevelType w:val="multilevel"/>
    <w:tmpl w:val="7A5EEC82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"/>
  </w:num>
  <w:num w:numId="19">
    <w:abstractNumId w:val="0"/>
  </w:num>
  <w:num w:numId="20">
    <w:abstractNumId w:val="18"/>
  </w:num>
  <w:num w:numId="21">
    <w:abstractNumId w:val="15"/>
  </w:num>
  <w:num w:numId="22">
    <w:abstractNumId w:val="20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B7"/>
    <w:rsid w:val="000864C9"/>
    <w:rsid w:val="000E26ED"/>
    <w:rsid w:val="00107EA9"/>
    <w:rsid w:val="001D14D9"/>
    <w:rsid w:val="002C4338"/>
    <w:rsid w:val="00346271"/>
    <w:rsid w:val="003B4E41"/>
    <w:rsid w:val="003E1980"/>
    <w:rsid w:val="003F7B78"/>
    <w:rsid w:val="003F7B92"/>
    <w:rsid w:val="0040223B"/>
    <w:rsid w:val="004D6867"/>
    <w:rsid w:val="004E1154"/>
    <w:rsid w:val="004F4F65"/>
    <w:rsid w:val="004F4FBF"/>
    <w:rsid w:val="0055025E"/>
    <w:rsid w:val="00583B2E"/>
    <w:rsid w:val="005C5412"/>
    <w:rsid w:val="006143BB"/>
    <w:rsid w:val="00630C1C"/>
    <w:rsid w:val="00650710"/>
    <w:rsid w:val="00675C45"/>
    <w:rsid w:val="00682E2E"/>
    <w:rsid w:val="006979AE"/>
    <w:rsid w:val="006D6BDB"/>
    <w:rsid w:val="00750AAB"/>
    <w:rsid w:val="00822ED0"/>
    <w:rsid w:val="008A6358"/>
    <w:rsid w:val="00A908FB"/>
    <w:rsid w:val="00AE7E82"/>
    <w:rsid w:val="00C51E80"/>
    <w:rsid w:val="00C57BFE"/>
    <w:rsid w:val="00D12262"/>
    <w:rsid w:val="00D279E2"/>
    <w:rsid w:val="00D55C82"/>
    <w:rsid w:val="00D91B1C"/>
    <w:rsid w:val="00DF2819"/>
    <w:rsid w:val="00E00CFF"/>
    <w:rsid w:val="00F573B7"/>
    <w:rsid w:val="00F65A72"/>
    <w:rsid w:val="00F9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1B19A"/>
  <w15:docId w15:val="{C3A65FF9-B198-4C3F-B11B-44A3A90D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1C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5138</Words>
  <Characters>29288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</vt:lpstr>
    </vt:vector>
  </TitlesOfParts>
  <Company/>
  <LinksUpToDate>false</LinksUpToDate>
  <CharactersWithSpaces>34358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L.Zhaisanova</dc:creator>
  <cp:keywords/>
  <dc:description/>
  <cp:lastModifiedBy>Пользователь</cp:lastModifiedBy>
  <cp:revision>2</cp:revision>
  <cp:lastPrinted>2017-06-28T09:29:00Z</cp:lastPrinted>
  <dcterms:created xsi:type="dcterms:W3CDTF">2019-05-14T11:29:00Z</dcterms:created>
  <dcterms:modified xsi:type="dcterms:W3CDTF">2019-05-14T11:29:00Z</dcterms:modified>
</cp:coreProperties>
</file>