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DD55C" w14:textId="7FD044CC" w:rsidR="008E49FE" w:rsidRDefault="008E49FE" w:rsidP="008E49FE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Пресс релиз</w:t>
      </w:r>
    </w:p>
    <w:p w14:paraId="73EC3F6A" w14:textId="77777777" w:rsidR="008E49FE" w:rsidRDefault="008E49FE" w:rsidP="008E49FE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363A3BB5" w14:textId="2E6A4944" w:rsidR="00E16479" w:rsidRPr="00E16479" w:rsidRDefault="008E49FE" w:rsidP="00F805AA">
      <w:pPr>
        <w:pStyle w:val="a5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</w:t>
      </w:r>
      <w:r w:rsidR="00F805AA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E16479">
        <w:rPr>
          <w:rFonts w:ascii="Times New Roman" w:hAnsi="Times New Roman"/>
          <w:i/>
          <w:sz w:val="28"/>
          <w:szCs w:val="28"/>
          <w:lang w:val="kk-KZ"/>
        </w:rPr>
        <w:tab/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E16479">
        <w:rPr>
          <w:rFonts w:ascii="Times New Roman" w:hAnsi="Times New Roman"/>
          <w:sz w:val="28"/>
          <w:szCs w:val="28"/>
          <w:lang w:val="kk-KZ"/>
        </w:rPr>
        <w:t>Представители здравоохранения РК</w:t>
      </w:r>
      <w:r w:rsidR="00E16479">
        <w:rPr>
          <w:rFonts w:ascii="Times New Roman" w:hAnsi="Times New Roman"/>
          <w:sz w:val="28"/>
          <w:szCs w:val="28"/>
          <w:lang w:val="ru-KZ"/>
        </w:rPr>
        <w:t xml:space="preserve"> ознакомились с ходом внедрения обязательного социального медицинского страхования в Актюбинской области. </w:t>
      </w:r>
    </w:p>
    <w:p w14:paraId="248D2E42" w14:textId="7275C1EE" w:rsidR="00E16479" w:rsidRDefault="00E16479" w:rsidP="00E1647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KZ"/>
        </w:rPr>
        <w:t>1</w:t>
      </w:r>
      <w:r w:rsidR="008E49FE" w:rsidRPr="00F805AA">
        <w:rPr>
          <w:rFonts w:ascii="Times New Roman" w:hAnsi="Times New Roman"/>
          <w:sz w:val="28"/>
          <w:szCs w:val="28"/>
          <w:lang w:val="kk-KZ"/>
        </w:rPr>
        <w:t xml:space="preserve">0-января с рабочим визитом в нашу область прибыли директор юридического департамента МЗ РК Талгат  Турмаганбет и  заместитель директора департамента информатизации республиканского центра электронного здравоохранения Манат Искаков. </w:t>
      </w:r>
      <w:r w:rsidR="00B554D4" w:rsidRPr="00F805AA">
        <w:rPr>
          <w:rFonts w:ascii="Times New Roman" w:hAnsi="Times New Roman"/>
          <w:sz w:val="28"/>
          <w:szCs w:val="28"/>
          <w:lang w:val="kk-KZ"/>
        </w:rPr>
        <w:t xml:space="preserve">В ходе обхода </w:t>
      </w:r>
      <w:r w:rsidR="00640EC6" w:rsidRPr="00F805AA">
        <w:rPr>
          <w:rFonts w:ascii="Times New Roman" w:hAnsi="Times New Roman"/>
          <w:sz w:val="28"/>
          <w:szCs w:val="28"/>
          <w:lang w:val="kk-KZ"/>
        </w:rPr>
        <w:t xml:space="preserve">делегаты ознакомились с работой </w:t>
      </w:r>
      <w:r w:rsidR="00C41C74">
        <w:rPr>
          <w:rFonts w:ascii="Times New Roman" w:hAnsi="Times New Roman"/>
          <w:sz w:val="28"/>
          <w:szCs w:val="28"/>
          <w:lang w:val="ru-KZ"/>
        </w:rPr>
        <w:t>Городской поликлиники №5, а также с работой Клиники семейной медицины</w:t>
      </w:r>
      <w:r w:rsidR="00B554D4" w:rsidRPr="00F805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41C74">
        <w:rPr>
          <w:rFonts w:ascii="Times New Roman" w:hAnsi="Times New Roman"/>
          <w:sz w:val="28"/>
          <w:szCs w:val="28"/>
          <w:lang w:val="ru-KZ"/>
        </w:rPr>
        <w:t xml:space="preserve">при ЗКМУ им.М.Оспанова. </w:t>
      </w:r>
    </w:p>
    <w:p w14:paraId="254FE677" w14:textId="176BC04A" w:rsidR="00640EC6" w:rsidRPr="00E16479" w:rsidRDefault="00640EC6" w:rsidP="00E1647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KZ"/>
        </w:rPr>
      </w:pPr>
      <w:r w:rsidRPr="00F805AA">
        <w:rPr>
          <w:rFonts w:ascii="Times New Roman" w:hAnsi="Times New Roman"/>
          <w:sz w:val="28"/>
          <w:szCs w:val="28"/>
          <w:lang w:val="kk-KZ"/>
        </w:rPr>
        <w:t>Столичные гости вместе с директором Актюбинского филиала НАО «Фонд обязательного медицинского страхования» Гульмирой Кужаниязовой и представителями областного управления здравохранения отправились в</w:t>
      </w:r>
      <w:r w:rsidR="00CD39C8" w:rsidRPr="00CD39C8">
        <w:rPr>
          <w:rFonts w:ascii="Times New Roman" w:hAnsi="Times New Roman"/>
          <w:sz w:val="28"/>
          <w:szCs w:val="28"/>
        </w:rPr>
        <w:t xml:space="preserve"> </w:t>
      </w:r>
      <w:r w:rsidR="00CD39C8">
        <w:rPr>
          <w:rFonts w:ascii="Times New Roman" w:hAnsi="Times New Roman"/>
          <w:sz w:val="28"/>
          <w:szCs w:val="28"/>
          <w:lang w:val="kk-KZ"/>
        </w:rPr>
        <w:t>Алгински</w:t>
      </w:r>
      <w:r w:rsidR="009E1734">
        <w:rPr>
          <w:rFonts w:ascii="Times New Roman" w:hAnsi="Times New Roman"/>
          <w:sz w:val="28"/>
          <w:szCs w:val="28"/>
          <w:lang w:val="kk-KZ"/>
        </w:rPr>
        <w:t>й и Мугалжарский</w:t>
      </w:r>
      <w:r w:rsidR="00CD39C8">
        <w:rPr>
          <w:rFonts w:ascii="Times New Roman" w:hAnsi="Times New Roman"/>
          <w:sz w:val="28"/>
          <w:szCs w:val="28"/>
          <w:lang w:val="kk-KZ"/>
        </w:rPr>
        <w:t xml:space="preserve"> р</w:t>
      </w:r>
      <w:r w:rsidRPr="00F805AA">
        <w:rPr>
          <w:rFonts w:ascii="Times New Roman" w:hAnsi="Times New Roman"/>
          <w:sz w:val="28"/>
          <w:szCs w:val="28"/>
          <w:lang w:val="kk-KZ"/>
        </w:rPr>
        <w:t>айон</w:t>
      </w:r>
      <w:r w:rsidR="009E1734">
        <w:rPr>
          <w:rFonts w:ascii="Times New Roman" w:hAnsi="Times New Roman"/>
          <w:sz w:val="28"/>
          <w:szCs w:val="28"/>
          <w:lang w:val="kk-KZ"/>
        </w:rPr>
        <w:t>ы. П</w:t>
      </w:r>
      <w:r w:rsidRPr="00F805AA">
        <w:rPr>
          <w:rFonts w:ascii="Times New Roman" w:hAnsi="Times New Roman"/>
          <w:sz w:val="28"/>
          <w:szCs w:val="28"/>
          <w:lang w:val="kk-KZ"/>
        </w:rPr>
        <w:t>осетили районн</w:t>
      </w:r>
      <w:r w:rsidR="009E1734">
        <w:rPr>
          <w:rFonts w:ascii="Times New Roman" w:hAnsi="Times New Roman"/>
          <w:sz w:val="28"/>
          <w:szCs w:val="28"/>
          <w:lang w:val="kk-KZ"/>
        </w:rPr>
        <w:t>ые</w:t>
      </w:r>
      <w:r w:rsidRPr="00F805AA">
        <w:rPr>
          <w:rFonts w:ascii="Times New Roman" w:hAnsi="Times New Roman"/>
          <w:sz w:val="28"/>
          <w:szCs w:val="28"/>
          <w:lang w:val="kk-KZ"/>
        </w:rPr>
        <w:t xml:space="preserve"> больниц</w:t>
      </w:r>
      <w:r w:rsidR="009E1734">
        <w:rPr>
          <w:rFonts w:ascii="Times New Roman" w:hAnsi="Times New Roman"/>
          <w:sz w:val="28"/>
          <w:szCs w:val="28"/>
          <w:lang w:val="kk-KZ"/>
        </w:rPr>
        <w:t>ы</w:t>
      </w:r>
      <w:r w:rsidRPr="00F805AA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8E49FE" w:rsidRPr="00F805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6479">
        <w:rPr>
          <w:rFonts w:ascii="Times New Roman" w:hAnsi="Times New Roman"/>
          <w:sz w:val="28"/>
          <w:szCs w:val="28"/>
          <w:lang w:val="kk-KZ"/>
        </w:rPr>
        <w:t>Д</w:t>
      </w:r>
      <w:r w:rsidR="00E16479" w:rsidRPr="00F805AA">
        <w:rPr>
          <w:rFonts w:ascii="Times New Roman" w:hAnsi="Times New Roman"/>
          <w:sz w:val="28"/>
          <w:szCs w:val="28"/>
          <w:lang w:val="kk-KZ"/>
        </w:rPr>
        <w:t>иректор юридического департамента МЗ РК Талгат  Турмаганбет</w:t>
      </w:r>
      <w:r w:rsidR="00E16479">
        <w:rPr>
          <w:rFonts w:ascii="Times New Roman" w:hAnsi="Times New Roman"/>
          <w:sz w:val="28"/>
          <w:szCs w:val="28"/>
          <w:lang w:val="ru-KZ"/>
        </w:rPr>
        <w:t xml:space="preserve"> дал высокую оценку технической готовности мед.учреждении Актюбинской области к внедрению ОСМС. “На сегодняшний день мед.учреждения полностью перешли на электронную систему, оптимизированы оказываемые услуги, запущена электронная очередь, в цифровом режиме работают медицинские установки и оборудования” – подчеркнул </w:t>
      </w:r>
      <w:r w:rsidR="00E16479" w:rsidRPr="00F805AA">
        <w:rPr>
          <w:rFonts w:ascii="Times New Roman" w:hAnsi="Times New Roman"/>
          <w:sz w:val="28"/>
          <w:szCs w:val="28"/>
          <w:lang w:val="kk-KZ"/>
        </w:rPr>
        <w:t>заместитель директора департамента информатизации республиканского центра электронного здравоохранения Манат Искаков.</w:t>
      </w:r>
    </w:p>
    <w:p w14:paraId="4B17B5C0" w14:textId="350359F6" w:rsidR="009E1734" w:rsidRDefault="00F805AA" w:rsidP="00F805AA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640EC6" w:rsidRPr="00F805AA">
        <w:rPr>
          <w:rFonts w:ascii="Times New Roman" w:hAnsi="Times New Roman"/>
          <w:sz w:val="28"/>
          <w:szCs w:val="28"/>
          <w:lang w:val="kk-KZ"/>
        </w:rPr>
        <w:t xml:space="preserve">По информации директора филиала Фонда Гулмиры Кужаниязовой на текущий год в </w:t>
      </w:r>
      <w:r w:rsidR="00CD39C8">
        <w:rPr>
          <w:rFonts w:ascii="Times New Roman" w:hAnsi="Times New Roman"/>
          <w:sz w:val="28"/>
          <w:szCs w:val="28"/>
          <w:lang w:val="kk-KZ"/>
        </w:rPr>
        <w:t xml:space="preserve">Алгинскую </w:t>
      </w:r>
      <w:r w:rsidR="00640EC6" w:rsidRPr="00F805AA">
        <w:rPr>
          <w:rFonts w:ascii="Times New Roman" w:hAnsi="Times New Roman"/>
          <w:sz w:val="28"/>
          <w:szCs w:val="28"/>
          <w:lang w:val="kk-KZ"/>
        </w:rPr>
        <w:t xml:space="preserve">районную больницу с Фонда выделено 1 млрд </w:t>
      </w:r>
      <w:r w:rsidR="00CD39C8">
        <w:rPr>
          <w:rFonts w:ascii="Times New Roman" w:hAnsi="Times New Roman"/>
          <w:sz w:val="28"/>
          <w:szCs w:val="28"/>
          <w:lang w:val="kk-KZ"/>
        </w:rPr>
        <w:t xml:space="preserve">275 </w:t>
      </w:r>
      <w:r w:rsidR="00640EC6" w:rsidRPr="00F805AA">
        <w:rPr>
          <w:rFonts w:ascii="Times New Roman" w:hAnsi="Times New Roman"/>
          <w:sz w:val="28"/>
          <w:szCs w:val="28"/>
          <w:lang w:val="kk-KZ"/>
        </w:rPr>
        <w:t xml:space="preserve">млн тенге.  Из них </w:t>
      </w:r>
      <w:r w:rsidR="00CD39C8">
        <w:rPr>
          <w:rFonts w:ascii="Times New Roman" w:hAnsi="Times New Roman"/>
          <w:sz w:val="28"/>
          <w:szCs w:val="28"/>
          <w:lang w:val="kk-KZ"/>
        </w:rPr>
        <w:t xml:space="preserve"> 915  млн тенге</w:t>
      </w:r>
      <w:r w:rsidR="00640EC6" w:rsidRPr="00F805AA">
        <w:rPr>
          <w:rFonts w:ascii="Times New Roman" w:hAnsi="Times New Roman"/>
          <w:sz w:val="28"/>
          <w:szCs w:val="28"/>
          <w:lang w:val="kk-KZ"/>
        </w:rPr>
        <w:t xml:space="preserve">  за услуги ГОБМП, </w:t>
      </w:r>
      <w:r w:rsidR="00CD39C8">
        <w:rPr>
          <w:rFonts w:ascii="Times New Roman" w:hAnsi="Times New Roman"/>
          <w:sz w:val="28"/>
          <w:szCs w:val="28"/>
          <w:lang w:val="kk-KZ"/>
        </w:rPr>
        <w:t>360  млн</w:t>
      </w:r>
      <w:r w:rsidR="00640EC6" w:rsidRPr="00F805AA">
        <w:rPr>
          <w:rFonts w:ascii="Times New Roman" w:hAnsi="Times New Roman"/>
          <w:sz w:val="28"/>
          <w:szCs w:val="28"/>
          <w:lang w:val="kk-KZ"/>
        </w:rPr>
        <w:t xml:space="preserve"> тенге за услуги ОСМС. </w:t>
      </w:r>
      <w:r w:rsidR="009E1734">
        <w:rPr>
          <w:rFonts w:ascii="Times New Roman" w:hAnsi="Times New Roman"/>
          <w:sz w:val="28"/>
          <w:szCs w:val="28"/>
          <w:lang w:val="kk-KZ"/>
        </w:rPr>
        <w:t xml:space="preserve">А в Мугалжарскую районную больницу с Фонда выделено более 1 млрд 150 млн тенге.  Из них 1 млрд тенге за услуги ГОБМП, 150 млн тенге за услуги ОСМС. </w:t>
      </w:r>
    </w:p>
    <w:p w14:paraId="113FB949" w14:textId="2F7C5CDA" w:rsidR="008E49FE" w:rsidRPr="00F805AA" w:rsidRDefault="00640EC6" w:rsidP="00FC6640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  <w:lang w:val="kk-KZ"/>
        </w:rPr>
      </w:pPr>
      <w:bookmarkStart w:id="0" w:name="_GoBack"/>
      <w:bookmarkEnd w:id="0"/>
      <w:r w:rsidRPr="00F805AA">
        <w:rPr>
          <w:rFonts w:ascii="Times New Roman" w:hAnsi="Times New Roman"/>
          <w:sz w:val="28"/>
          <w:szCs w:val="28"/>
          <w:lang w:val="kk-KZ"/>
        </w:rPr>
        <w:t xml:space="preserve">Известно что с 1-января в стране </w:t>
      </w:r>
      <w:r w:rsidR="00AF15DB" w:rsidRPr="00F805AA">
        <w:rPr>
          <w:rFonts w:ascii="Times New Roman" w:hAnsi="Times New Roman"/>
          <w:sz w:val="28"/>
          <w:szCs w:val="28"/>
          <w:lang w:val="kk-KZ"/>
        </w:rPr>
        <w:t xml:space="preserve">внедрена система ОСМС. </w:t>
      </w:r>
      <w:r w:rsidR="008E49FE" w:rsidRPr="00F805AA">
        <w:rPr>
          <w:rFonts w:ascii="Times New Roman" w:hAnsi="Times New Roman"/>
          <w:sz w:val="28"/>
          <w:szCs w:val="28"/>
          <w:lang w:val="kk-KZ"/>
        </w:rPr>
        <w:t>«</w:t>
      </w:r>
      <w:r w:rsidR="0009253F" w:rsidRPr="00F805AA">
        <w:rPr>
          <w:rFonts w:ascii="Times New Roman" w:hAnsi="Times New Roman"/>
          <w:sz w:val="28"/>
          <w:szCs w:val="28"/>
          <w:lang w:val="kk-KZ"/>
        </w:rPr>
        <w:t xml:space="preserve">До первого апреля </w:t>
      </w:r>
      <w:r w:rsidR="00B554D4" w:rsidRPr="00F805AA">
        <w:rPr>
          <w:rFonts w:ascii="Times New Roman" w:hAnsi="Times New Roman"/>
          <w:sz w:val="28"/>
          <w:szCs w:val="28"/>
          <w:lang w:val="kk-KZ"/>
        </w:rPr>
        <w:t xml:space="preserve">все </w:t>
      </w:r>
      <w:r w:rsidR="0009253F" w:rsidRPr="00F805AA">
        <w:rPr>
          <w:rFonts w:ascii="Times New Roman" w:hAnsi="Times New Roman"/>
          <w:sz w:val="28"/>
          <w:szCs w:val="28"/>
          <w:lang w:val="kk-KZ"/>
        </w:rPr>
        <w:t xml:space="preserve">казахстанцы считаются условно застрахованными. Поэтому </w:t>
      </w:r>
      <w:r w:rsidR="008E49FE" w:rsidRPr="00F805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54D4" w:rsidRPr="00F805AA">
        <w:rPr>
          <w:rFonts w:ascii="Times New Roman" w:hAnsi="Times New Roman"/>
          <w:sz w:val="28"/>
          <w:szCs w:val="28"/>
          <w:lang w:val="kk-KZ"/>
        </w:rPr>
        <w:t>в поликлиниках услуги оказываются всем бесплатно</w:t>
      </w:r>
      <w:r w:rsidR="008E49FE" w:rsidRPr="00F805AA">
        <w:rPr>
          <w:rFonts w:ascii="Times New Roman" w:hAnsi="Times New Roman"/>
          <w:sz w:val="28"/>
          <w:szCs w:val="28"/>
          <w:lang w:val="kk-KZ"/>
        </w:rPr>
        <w:t xml:space="preserve">»,- </w:t>
      </w:r>
      <w:r w:rsidR="00B554D4" w:rsidRPr="00F805AA">
        <w:rPr>
          <w:rFonts w:ascii="Times New Roman" w:hAnsi="Times New Roman"/>
          <w:sz w:val="28"/>
          <w:szCs w:val="28"/>
          <w:lang w:val="kk-KZ"/>
        </w:rPr>
        <w:t>отмечает директор Актюбинского филиала НАО «Фонд обязательного медицинского страхования»</w:t>
      </w:r>
      <w:r w:rsidR="00FC6640">
        <w:rPr>
          <w:rFonts w:ascii="Times New Roman" w:hAnsi="Times New Roman"/>
          <w:sz w:val="28"/>
          <w:szCs w:val="28"/>
          <w:lang w:val="ru-KZ"/>
        </w:rPr>
        <w:t xml:space="preserve"> </w:t>
      </w:r>
      <w:r w:rsidR="00B554D4" w:rsidRPr="00F805AA">
        <w:rPr>
          <w:rFonts w:ascii="Times New Roman" w:hAnsi="Times New Roman"/>
          <w:sz w:val="28"/>
          <w:szCs w:val="28"/>
          <w:lang w:val="kk-KZ"/>
        </w:rPr>
        <w:t xml:space="preserve">Гульмира </w:t>
      </w:r>
      <w:r w:rsidR="008E49FE" w:rsidRPr="00F805AA">
        <w:rPr>
          <w:rFonts w:ascii="Times New Roman" w:hAnsi="Times New Roman"/>
          <w:sz w:val="28"/>
          <w:szCs w:val="28"/>
          <w:lang w:val="kk-KZ"/>
        </w:rPr>
        <w:t xml:space="preserve">Кужаниязова.   </w:t>
      </w:r>
    </w:p>
    <w:p w14:paraId="3F0EF7A4" w14:textId="2EDD018D" w:rsidR="008E49FE" w:rsidRPr="00FC6640" w:rsidRDefault="00FC6640" w:rsidP="00F805AA">
      <w:pPr>
        <w:pStyle w:val="a5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В рамках ОСМС расширился перечень медицинских услуг Министр здравоохранения подписал приказ о расширении перечня лекарственных препаратов. </w:t>
      </w:r>
      <w:r>
        <w:rPr>
          <w:rFonts w:ascii="Times New Roman" w:hAnsi="Times New Roman"/>
          <w:sz w:val="28"/>
          <w:szCs w:val="28"/>
          <w:lang w:val="ru-KZ"/>
        </w:rPr>
        <w:t xml:space="preserve">Теперь с января текущего года дополнительно 286 наименовании дорогостоящих лекарственных препаратов от различных заболевании для населения будут выдаваться бесплатно. </w:t>
      </w:r>
    </w:p>
    <w:p w14:paraId="3C3F21F9" w14:textId="77777777" w:rsidR="008E49FE" w:rsidRPr="00F805AA" w:rsidRDefault="008E49FE" w:rsidP="00F805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05AA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F805AA">
        <w:rPr>
          <w:rFonts w:ascii="Times New Roman" w:hAnsi="Times New Roman"/>
          <w:sz w:val="28"/>
          <w:szCs w:val="28"/>
        </w:rPr>
        <w:t xml:space="preserve">По данным на </w:t>
      </w:r>
      <w:r w:rsidRPr="00F805AA">
        <w:rPr>
          <w:rFonts w:ascii="Times New Roman" w:hAnsi="Times New Roman"/>
          <w:sz w:val="28"/>
          <w:szCs w:val="28"/>
          <w:lang w:val="kk-KZ"/>
        </w:rPr>
        <w:t xml:space="preserve">31-декабря 2019 </w:t>
      </w:r>
      <w:proofErr w:type="gramStart"/>
      <w:r w:rsidRPr="00F805AA">
        <w:rPr>
          <w:rFonts w:ascii="Times New Roman" w:hAnsi="Times New Roman"/>
          <w:sz w:val="28"/>
          <w:szCs w:val="28"/>
          <w:lang w:val="kk-KZ"/>
        </w:rPr>
        <w:t>года</w:t>
      </w:r>
      <w:r w:rsidRPr="00F805AA">
        <w:rPr>
          <w:rFonts w:ascii="Times New Roman" w:hAnsi="Times New Roman"/>
          <w:sz w:val="28"/>
          <w:szCs w:val="28"/>
        </w:rPr>
        <w:t xml:space="preserve">  по</w:t>
      </w:r>
      <w:proofErr w:type="gramEnd"/>
      <w:r w:rsidRPr="00F805AA">
        <w:rPr>
          <w:rFonts w:ascii="Times New Roman" w:hAnsi="Times New Roman"/>
          <w:sz w:val="28"/>
          <w:szCs w:val="28"/>
        </w:rPr>
        <w:t xml:space="preserve"> Актюбинской области в Фонд социального медицинского страхования произведены отчисления и в</w:t>
      </w:r>
      <w:r w:rsidRPr="00F805AA">
        <w:rPr>
          <w:rFonts w:ascii="Times New Roman" w:hAnsi="Times New Roman"/>
          <w:sz w:val="28"/>
          <w:szCs w:val="28"/>
          <w:lang w:val="kk-KZ"/>
        </w:rPr>
        <w:t>з</w:t>
      </w:r>
      <w:r w:rsidRPr="00F805AA">
        <w:rPr>
          <w:rFonts w:ascii="Times New Roman" w:hAnsi="Times New Roman"/>
          <w:sz w:val="28"/>
          <w:szCs w:val="28"/>
        </w:rPr>
        <w:t>но</w:t>
      </w:r>
      <w:r w:rsidRPr="00F805AA">
        <w:rPr>
          <w:rFonts w:ascii="Times New Roman" w:hAnsi="Times New Roman"/>
          <w:sz w:val="28"/>
          <w:szCs w:val="28"/>
          <w:lang w:val="kk-KZ"/>
        </w:rPr>
        <w:t>с</w:t>
      </w:r>
      <w:r w:rsidRPr="00F805AA">
        <w:rPr>
          <w:rFonts w:ascii="Times New Roman" w:hAnsi="Times New Roman"/>
          <w:sz w:val="28"/>
          <w:szCs w:val="28"/>
        </w:rPr>
        <w:t xml:space="preserve">ы на сумму </w:t>
      </w:r>
      <w:r w:rsidRPr="00F805AA">
        <w:rPr>
          <w:rFonts w:ascii="Times New Roman" w:hAnsi="Times New Roman"/>
          <w:color w:val="FF0000"/>
          <w:sz w:val="28"/>
          <w:szCs w:val="28"/>
          <w:lang w:val="kk-KZ"/>
        </w:rPr>
        <w:t xml:space="preserve">11 млрд 323 млн 774 тыс. </w:t>
      </w:r>
      <w:r w:rsidRPr="00F805AA">
        <w:rPr>
          <w:rFonts w:ascii="Times New Roman" w:hAnsi="Times New Roman"/>
          <w:sz w:val="28"/>
          <w:szCs w:val="28"/>
        </w:rPr>
        <w:t xml:space="preserve"> тенге за </w:t>
      </w:r>
      <w:r w:rsidRPr="00F805AA">
        <w:rPr>
          <w:rFonts w:ascii="Times New Roman" w:hAnsi="Times New Roman"/>
          <w:sz w:val="28"/>
          <w:szCs w:val="28"/>
          <w:lang w:val="kk-KZ"/>
        </w:rPr>
        <w:t xml:space="preserve">370 824  </w:t>
      </w:r>
      <w:r w:rsidRPr="00F805AA">
        <w:rPr>
          <w:rFonts w:ascii="Times New Roman" w:hAnsi="Times New Roman"/>
          <w:sz w:val="28"/>
          <w:szCs w:val="28"/>
        </w:rPr>
        <w:t xml:space="preserve"> потребителей. </w:t>
      </w:r>
    </w:p>
    <w:p w14:paraId="5D072DAA" w14:textId="77777777" w:rsidR="008E49FE" w:rsidRPr="00F805AA" w:rsidRDefault="008E49FE" w:rsidP="00F805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05AA">
        <w:rPr>
          <w:rFonts w:ascii="Times New Roman" w:hAnsi="Times New Roman"/>
          <w:sz w:val="28"/>
          <w:szCs w:val="28"/>
        </w:rPr>
        <w:t xml:space="preserve"> </w:t>
      </w:r>
    </w:p>
    <w:p w14:paraId="776FB549" w14:textId="77777777" w:rsidR="008E49FE" w:rsidRPr="00F805AA" w:rsidRDefault="008E49FE" w:rsidP="00F805AA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F805AA">
        <w:rPr>
          <w:rFonts w:ascii="Times New Roman" w:hAnsi="Times New Roman"/>
          <w:sz w:val="28"/>
          <w:szCs w:val="28"/>
        </w:rPr>
        <w:t xml:space="preserve">  </w:t>
      </w:r>
      <w:r w:rsidRPr="00F805AA">
        <w:rPr>
          <w:rFonts w:ascii="Times New Roman" w:eastAsia="Times New Roman" w:hAnsi="Times New Roman"/>
          <w:sz w:val="28"/>
          <w:szCs w:val="28"/>
          <w:lang w:val="kk-KZ"/>
        </w:rPr>
        <w:t xml:space="preserve">В Актюбинской области </w:t>
      </w:r>
      <w:r w:rsidRPr="00F805AA">
        <w:rPr>
          <w:rFonts w:ascii="Times New Roman" w:eastAsia="Times New Roman" w:hAnsi="Times New Roman"/>
          <w:b/>
          <w:sz w:val="28"/>
          <w:szCs w:val="28"/>
          <w:lang w:val="kk-KZ"/>
        </w:rPr>
        <w:t>848 212</w:t>
      </w:r>
      <w:r w:rsidRPr="00F805AA">
        <w:rPr>
          <w:rFonts w:ascii="Times New Roman" w:eastAsia="Times New Roman" w:hAnsi="Times New Roman"/>
          <w:sz w:val="28"/>
          <w:szCs w:val="28"/>
          <w:lang w:val="kk-KZ"/>
        </w:rPr>
        <w:t xml:space="preserve">  жителей получат медицинскую помощь в рамках ОСМС бесплатно. </w:t>
      </w:r>
      <w:r w:rsidRPr="00F805AA">
        <w:rPr>
          <w:rFonts w:ascii="Times New Roman" w:eastAsia="Times New Roman" w:hAnsi="Times New Roman"/>
          <w:sz w:val="28"/>
          <w:szCs w:val="28"/>
        </w:rPr>
        <w:t xml:space="preserve">Об </w:t>
      </w:r>
      <w:proofErr w:type="gramStart"/>
      <w:r w:rsidRPr="00F805AA">
        <w:rPr>
          <w:rFonts w:ascii="Times New Roman" w:eastAsia="Times New Roman" w:hAnsi="Times New Roman"/>
          <w:sz w:val="28"/>
          <w:szCs w:val="28"/>
        </w:rPr>
        <w:t xml:space="preserve">этом </w:t>
      </w:r>
      <w:r w:rsidRPr="00F805AA">
        <w:rPr>
          <w:rFonts w:ascii="Times New Roman" w:eastAsia="Times New Roman" w:hAnsi="Times New Roman"/>
          <w:sz w:val="28"/>
          <w:szCs w:val="28"/>
          <w:lang w:val="kk-KZ"/>
        </w:rPr>
        <w:t xml:space="preserve"> на</w:t>
      </w:r>
      <w:proofErr w:type="gramEnd"/>
      <w:r w:rsidRPr="00F805AA">
        <w:rPr>
          <w:rFonts w:ascii="Times New Roman" w:eastAsia="Times New Roman" w:hAnsi="Times New Roman"/>
          <w:sz w:val="28"/>
          <w:szCs w:val="28"/>
          <w:lang w:val="kk-KZ"/>
        </w:rPr>
        <w:t xml:space="preserve"> заседании регионального штаба по </w:t>
      </w:r>
      <w:r w:rsidRPr="00F805AA">
        <w:rPr>
          <w:rFonts w:ascii="Times New Roman" w:eastAsia="Times New Roman" w:hAnsi="Times New Roman"/>
          <w:sz w:val="28"/>
          <w:szCs w:val="28"/>
          <w:lang w:val="kk-KZ"/>
        </w:rPr>
        <w:lastRenderedPageBreak/>
        <w:t xml:space="preserve">вопросам медицинского страхования </w:t>
      </w:r>
      <w:r w:rsidRPr="00F805AA">
        <w:rPr>
          <w:rFonts w:ascii="Times New Roman" w:eastAsia="Times New Roman" w:hAnsi="Times New Roman"/>
          <w:sz w:val="28"/>
          <w:szCs w:val="28"/>
        </w:rPr>
        <w:t xml:space="preserve">сообщил </w:t>
      </w:r>
      <w:r w:rsidRPr="00F805AA">
        <w:rPr>
          <w:rFonts w:ascii="Times New Roman" w:hAnsi="Times New Roman"/>
          <w:sz w:val="28"/>
          <w:szCs w:val="28"/>
          <w:lang w:val="kk-KZ"/>
        </w:rPr>
        <w:t>директор филиала</w:t>
      </w:r>
      <w:r w:rsidRPr="00F805AA">
        <w:rPr>
          <w:rFonts w:ascii="Times New Roman" w:hAnsi="Times New Roman"/>
          <w:sz w:val="28"/>
          <w:szCs w:val="28"/>
        </w:rPr>
        <w:t xml:space="preserve"> </w:t>
      </w:r>
      <w:r w:rsidRPr="00F805AA">
        <w:rPr>
          <w:rFonts w:ascii="Times New Roman" w:hAnsi="Times New Roman"/>
          <w:sz w:val="28"/>
          <w:szCs w:val="28"/>
          <w:lang w:val="kk-KZ"/>
        </w:rPr>
        <w:t xml:space="preserve">по Актюбинской области  </w:t>
      </w:r>
      <w:r w:rsidRPr="00F805AA">
        <w:rPr>
          <w:rFonts w:ascii="Times New Roman" w:hAnsi="Times New Roman"/>
          <w:sz w:val="28"/>
          <w:szCs w:val="28"/>
        </w:rPr>
        <w:t xml:space="preserve">НАО «Фонд социального медицинского страхования» </w:t>
      </w:r>
      <w:r w:rsidRPr="00F805AA">
        <w:rPr>
          <w:rFonts w:ascii="Times New Roman" w:hAnsi="Times New Roman"/>
          <w:sz w:val="28"/>
          <w:szCs w:val="28"/>
          <w:lang w:val="kk-KZ"/>
        </w:rPr>
        <w:t xml:space="preserve">Гульмира Кужаниязова. </w:t>
      </w:r>
      <w:r w:rsidRPr="00F805AA">
        <w:rPr>
          <w:rFonts w:ascii="Times New Roman" w:hAnsi="Times New Roman"/>
          <w:sz w:val="28"/>
          <w:szCs w:val="28"/>
        </w:rPr>
        <w:t xml:space="preserve"> </w:t>
      </w:r>
    </w:p>
    <w:p w14:paraId="138AAC41" w14:textId="77777777" w:rsidR="008E49FE" w:rsidRPr="00F805AA" w:rsidRDefault="008E49FE" w:rsidP="00F805A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9FF0178" w14:textId="77777777" w:rsidR="008E49FE" w:rsidRPr="00F805AA" w:rsidRDefault="008E49FE" w:rsidP="00F80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5AA">
        <w:rPr>
          <w:rFonts w:ascii="Times New Roman" w:hAnsi="Times New Roman" w:cs="Times New Roman"/>
          <w:sz w:val="28"/>
          <w:szCs w:val="28"/>
        </w:rPr>
        <w:t xml:space="preserve">«Начиная с 2020 года жители, которые входят в 15 льготных категорий граждан получают услуги в рамках ОСМС за счет государства. На данный момент — </w:t>
      </w:r>
      <w:proofErr w:type="gramStart"/>
      <w:r w:rsidRPr="00F805AA">
        <w:rPr>
          <w:rFonts w:ascii="Times New Roman" w:hAnsi="Times New Roman" w:cs="Times New Roman"/>
          <w:sz w:val="28"/>
          <w:szCs w:val="28"/>
        </w:rPr>
        <w:t xml:space="preserve">это  </w:t>
      </w:r>
      <w:r w:rsidRPr="00F805AA">
        <w:rPr>
          <w:rFonts w:ascii="Times New Roman" w:hAnsi="Times New Roman" w:cs="Times New Roman"/>
          <w:sz w:val="28"/>
          <w:szCs w:val="28"/>
          <w:lang w:val="kk-KZ"/>
        </w:rPr>
        <w:t>477</w:t>
      </w:r>
      <w:proofErr w:type="gramEnd"/>
      <w:r w:rsidRPr="00F805AA">
        <w:rPr>
          <w:rFonts w:ascii="Times New Roman" w:hAnsi="Times New Roman" w:cs="Times New Roman"/>
          <w:sz w:val="28"/>
          <w:szCs w:val="28"/>
          <w:lang w:val="kk-KZ"/>
        </w:rPr>
        <w:t xml:space="preserve"> 388 </w:t>
      </w:r>
      <w:r w:rsidRPr="00F805AA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F805AA">
        <w:rPr>
          <w:rFonts w:ascii="Times New Roman" w:hAnsi="Times New Roman" w:cs="Times New Roman"/>
          <w:sz w:val="28"/>
          <w:szCs w:val="28"/>
          <w:lang w:val="kk-KZ"/>
        </w:rPr>
        <w:t>нашего региона</w:t>
      </w:r>
      <w:r w:rsidRPr="00F805AA">
        <w:rPr>
          <w:rFonts w:ascii="Times New Roman" w:hAnsi="Times New Roman" w:cs="Times New Roman"/>
          <w:sz w:val="28"/>
          <w:szCs w:val="28"/>
        </w:rPr>
        <w:t>», - поделил</w:t>
      </w:r>
      <w:r w:rsidRPr="00F805AA">
        <w:rPr>
          <w:rFonts w:ascii="Times New Roman" w:hAnsi="Times New Roman" w:cs="Times New Roman"/>
          <w:sz w:val="28"/>
          <w:szCs w:val="28"/>
          <w:lang w:val="kk-KZ"/>
        </w:rPr>
        <w:t>ась Гульмира Кужаниязова</w:t>
      </w:r>
      <w:r w:rsidRPr="00F805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E839D9" w14:textId="77777777" w:rsidR="008E49FE" w:rsidRPr="00F805AA" w:rsidRDefault="008E49FE" w:rsidP="00F80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5A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Руководитель филиала подчеркнул </w:t>
      </w:r>
      <w:r w:rsidRPr="00F805AA">
        <w:rPr>
          <w:rFonts w:ascii="Times New Roman" w:hAnsi="Times New Roman" w:cs="Times New Roman"/>
          <w:sz w:val="28"/>
          <w:szCs w:val="28"/>
        </w:rPr>
        <w:t>важность решения вопросов полного охвата а</w:t>
      </w:r>
      <w:r w:rsidRPr="00F805AA">
        <w:rPr>
          <w:rFonts w:ascii="Times New Roman" w:hAnsi="Times New Roman" w:cs="Times New Roman"/>
          <w:sz w:val="28"/>
          <w:szCs w:val="28"/>
          <w:lang w:val="kk-KZ"/>
        </w:rPr>
        <w:t>ктюбинцев</w:t>
      </w:r>
      <w:r w:rsidRPr="00F805AA">
        <w:rPr>
          <w:rFonts w:ascii="Times New Roman" w:hAnsi="Times New Roman" w:cs="Times New Roman"/>
          <w:sz w:val="28"/>
          <w:szCs w:val="28"/>
        </w:rPr>
        <w:t xml:space="preserve"> системой медицинского страхования, интеграции информационных систем всех медучреждений, определения статуса застрахованности каждого жителя </w:t>
      </w:r>
      <w:r w:rsidRPr="00F805AA">
        <w:rPr>
          <w:rFonts w:ascii="Times New Roman" w:hAnsi="Times New Roman" w:cs="Times New Roman"/>
          <w:sz w:val="28"/>
          <w:szCs w:val="28"/>
          <w:lang w:val="kk-KZ"/>
        </w:rPr>
        <w:t>области</w:t>
      </w:r>
      <w:r w:rsidRPr="00F805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003132" w14:textId="516458AE" w:rsidR="008E49FE" w:rsidRDefault="008E49FE" w:rsidP="00F805AA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805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С начала года из 107</w:t>
      </w:r>
      <w:r w:rsidRPr="00F80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05AA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F805AA">
        <w:rPr>
          <w:rFonts w:ascii="Times New Roman" w:eastAsia="Calibri" w:hAnsi="Times New Roman" w:cs="Times New Roman"/>
          <w:sz w:val="28"/>
          <w:szCs w:val="28"/>
        </w:rPr>
        <w:t>74</w:t>
      </w:r>
      <w:r w:rsidRPr="00F805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человек актуализировано </w:t>
      </w:r>
      <w:r w:rsidRPr="00F805AA">
        <w:rPr>
          <w:rFonts w:ascii="Times New Roman" w:eastAsia="Calibri" w:hAnsi="Times New Roman" w:cs="Times New Roman"/>
          <w:b/>
          <w:sz w:val="28"/>
          <w:szCs w:val="28"/>
          <w:lang w:val="kk-KZ"/>
        </w:rPr>
        <w:t>100</w:t>
      </w:r>
      <w:r w:rsidRPr="00F805AA">
        <w:rPr>
          <w:rFonts w:ascii="Times New Roman" w:eastAsia="Calibri" w:hAnsi="Times New Roman" w:cs="Times New Roman"/>
          <w:b/>
          <w:sz w:val="28"/>
          <w:szCs w:val="28"/>
        </w:rPr>
        <w:t xml:space="preserve"> 046</w:t>
      </w:r>
      <w:r w:rsidRPr="00F805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человек, или </w:t>
      </w:r>
      <w:r w:rsidRPr="00F805AA">
        <w:rPr>
          <w:rFonts w:ascii="Times New Roman" w:eastAsia="Calibri" w:hAnsi="Times New Roman" w:cs="Times New Roman"/>
          <w:sz w:val="28"/>
          <w:szCs w:val="28"/>
        </w:rPr>
        <w:t xml:space="preserve">93% (на </w:t>
      </w:r>
      <w:r w:rsidRPr="00F805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30.12.2019 г.</w:t>
      </w:r>
      <w:r w:rsidRPr="00F805AA">
        <w:rPr>
          <w:rFonts w:ascii="Times New Roman" w:eastAsia="Calibri" w:hAnsi="Times New Roman" w:cs="Times New Roman"/>
          <w:sz w:val="28"/>
          <w:szCs w:val="28"/>
        </w:rPr>
        <w:t>)</w:t>
      </w:r>
      <w:r w:rsidRPr="00F805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F805AA">
        <w:rPr>
          <w:rFonts w:ascii="Times New Roman" w:eastAsia="Calibri" w:hAnsi="Times New Roman" w:cs="Times New Roman"/>
          <w:sz w:val="28"/>
          <w:szCs w:val="28"/>
        </w:rPr>
        <w:t xml:space="preserve"> По оставшимся </w:t>
      </w:r>
      <w:r w:rsidRPr="00F805AA">
        <w:rPr>
          <w:rFonts w:ascii="Times New Roman" w:eastAsia="Calibri" w:hAnsi="Times New Roman" w:cs="Times New Roman"/>
          <w:b/>
          <w:sz w:val="28"/>
          <w:szCs w:val="28"/>
        </w:rPr>
        <w:t xml:space="preserve">7 </w:t>
      </w:r>
      <w:proofErr w:type="gramStart"/>
      <w:r w:rsidRPr="00F805AA">
        <w:rPr>
          <w:rFonts w:ascii="Times New Roman" w:eastAsia="Calibri" w:hAnsi="Times New Roman" w:cs="Times New Roman"/>
          <w:b/>
          <w:sz w:val="28"/>
          <w:szCs w:val="28"/>
        </w:rPr>
        <w:t xml:space="preserve">488 </w:t>
      </w:r>
      <w:r w:rsidRPr="00F805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гражданам</w:t>
      </w:r>
      <w:proofErr w:type="gramEnd"/>
      <w:r w:rsidRPr="00F805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работа продолжается. </w:t>
      </w:r>
    </w:p>
    <w:p w14:paraId="60C965EB" w14:textId="77777777" w:rsidR="008E49FE" w:rsidRPr="00F805AA" w:rsidRDefault="008E49FE" w:rsidP="00F805AA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F805AA">
        <w:rPr>
          <w:rFonts w:ascii="Times New Roman" w:hAnsi="Times New Roman"/>
          <w:b/>
          <w:sz w:val="28"/>
          <w:szCs w:val="28"/>
          <w:lang w:val="kk-KZ"/>
        </w:rPr>
        <w:t xml:space="preserve">Исполнители: </w:t>
      </w:r>
      <w:r w:rsidRPr="00F805AA">
        <w:rPr>
          <w:rFonts w:ascii="Times New Roman" w:hAnsi="Times New Roman"/>
          <w:sz w:val="28"/>
          <w:szCs w:val="28"/>
          <w:lang w:val="kk-KZ"/>
        </w:rPr>
        <w:t xml:space="preserve">Актюбинский филиал НАО «Фонд обязательного социального медицинского страхования» отдел информирования населения и расмотрении обращений. </w:t>
      </w:r>
    </w:p>
    <w:p w14:paraId="2957D984" w14:textId="77777777" w:rsidR="008E49FE" w:rsidRPr="00F805AA" w:rsidRDefault="008E49FE" w:rsidP="00F805AA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A405B12" w14:textId="77777777" w:rsidR="008E49FE" w:rsidRPr="00F805AA" w:rsidRDefault="008E49FE" w:rsidP="00F805AA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F805AA">
        <w:rPr>
          <w:rFonts w:ascii="Times New Roman" w:hAnsi="Times New Roman"/>
          <w:b/>
          <w:sz w:val="28"/>
          <w:szCs w:val="28"/>
          <w:lang w:val="kk-KZ"/>
        </w:rPr>
        <w:t>Телефон для связи:</w:t>
      </w:r>
      <w:r w:rsidRPr="00F805AA">
        <w:rPr>
          <w:rFonts w:ascii="Times New Roman" w:hAnsi="Times New Roman"/>
          <w:sz w:val="28"/>
          <w:szCs w:val="28"/>
          <w:lang w:val="kk-KZ"/>
        </w:rPr>
        <w:t xml:space="preserve"> 972-322; 972-349</w:t>
      </w:r>
    </w:p>
    <w:p w14:paraId="01F28B46" w14:textId="77777777" w:rsidR="008E49FE" w:rsidRPr="00F805AA" w:rsidRDefault="008E49FE" w:rsidP="00F805A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0D5A5B7" w14:textId="77777777" w:rsidR="008E49FE" w:rsidRPr="00F805AA" w:rsidRDefault="008E49FE" w:rsidP="00F805AA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F433A8C" w14:textId="77777777" w:rsidR="008E49FE" w:rsidRPr="00F805AA" w:rsidRDefault="008E49FE" w:rsidP="00F805AA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1E8859C" w14:textId="77777777" w:rsidR="00521823" w:rsidRPr="00F805AA" w:rsidRDefault="00521823" w:rsidP="00F805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1823" w:rsidRPr="00F8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E3"/>
    <w:rsid w:val="0009253F"/>
    <w:rsid w:val="0014695A"/>
    <w:rsid w:val="003B7139"/>
    <w:rsid w:val="00521823"/>
    <w:rsid w:val="005956E3"/>
    <w:rsid w:val="00640EC6"/>
    <w:rsid w:val="008E49FE"/>
    <w:rsid w:val="009E1734"/>
    <w:rsid w:val="00AF15DB"/>
    <w:rsid w:val="00B554D4"/>
    <w:rsid w:val="00C41C74"/>
    <w:rsid w:val="00CD39C8"/>
    <w:rsid w:val="00CD6966"/>
    <w:rsid w:val="00E16479"/>
    <w:rsid w:val="00F805AA"/>
    <w:rsid w:val="00FC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C7E7"/>
  <w15:chartTrackingRefBased/>
  <w15:docId w15:val="{EA3A2339-2FA6-4115-9A76-81360F38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E49F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E49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E4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маркированный Знак,Абзац списка3 Знак,References Знак,List Paragraph (numbered (a)) Знак,Bullets Знак,List_Paragraph Знак,Multilevel para_II Знак,List Paragraph1 Знак,List Paragraph2 Знак,Text Знак,Citation List Знак,سرد الفقرات Знак"/>
    <w:link w:val="a7"/>
    <w:uiPriority w:val="34"/>
    <w:locked/>
    <w:rsid w:val="00640EC6"/>
    <w:rPr>
      <w:rFonts w:ascii="Calibri" w:eastAsia="Calibri" w:hAnsi="Calibri" w:cs="Times New Roman"/>
    </w:rPr>
  </w:style>
  <w:style w:type="paragraph" w:styleId="a7">
    <w:name w:val="List Paragraph"/>
    <w:aliases w:val="маркированный,Абзац списка3,References,List Paragraph (numbered (a)),Bullets,List_Paragraph,Multilevel para_II,List Paragraph1,List Paragraph2,Text,Citation List,سرد الفقرات,lp1,List Paragraph nowy,Use Case List Paragraph,sub-procedure"/>
    <w:basedOn w:val="a"/>
    <w:link w:val="a6"/>
    <w:uiPriority w:val="34"/>
    <w:qFormat/>
    <w:rsid w:val="00640EC6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 Б. Малбагарова</dc:creator>
  <cp:keywords/>
  <dc:description/>
  <cp:lastModifiedBy>Admin</cp:lastModifiedBy>
  <cp:revision>4</cp:revision>
  <dcterms:created xsi:type="dcterms:W3CDTF">2020-01-10T11:43:00Z</dcterms:created>
  <dcterms:modified xsi:type="dcterms:W3CDTF">2020-01-11T05:57:00Z</dcterms:modified>
</cp:coreProperties>
</file>